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6DA7217" w14:textId="77777777" w:rsidR="0079093C" w:rsidRPr="0079093C" w:rsidRDefault="0079093C" w:rsidP="0079093C">
      <w:pPr>
        <w:jc w:val="right"/>
        <w:rPr>
          <w:b/>
          <w:bCs/>
          <w:sz w:val="20"/>
          <w:szCs w:val="20"/>
          <w:lang w:eastAsia="uk-UA"/>
        </w:rPr>
      </w:pPr>
      <w:r w:rsidRPr="0079093C">
        <w:rPr>
          <w:b/>
          <w:bCs/>
          <w:sz w:val="20"/>
          <w:szCs w:val="20"/>
          <w:lang w:eastAsia="uk-UA"/>
        </w:rPr>
        <w:t>ЗАТВЕРДЖЕНО</w:t>
      </w:r>
    </w:p>
    <w:p w14:paraId="6557D776" w14:textId="77777777" w:rsidR="0079093C" w:rsidRPr="0079093C" w:rsidRDefault="0079093C" w:rsidP="0079093C">
      <w:pPr>
        <w:jc w:val="right"/>
        <w:rPr>
          <w:b/>
          <w:bCs/>
          <w:kern w:val="0"/>
          <w:sz w:val="20"/>
          <w:szCs w:val="20"/>
          <w:lang w:eastAsia="uk-UA"/>
        </w:rPr>
      </w:pPr>
      <w:r w:rsidRPr="0079093C">
        <w:rPr>
          <w:b/>
          <w:bCs/>
          <w:kern w:val="0"/>
          <w:sz w:val="20"/>
          <w:szCs w:val="20"/>
          <w:lang w:eastAsia="uk-UA"/>
        </w:rPr>
        <w:t>Загальними зборами членів</w:t>
      </w:r>
      <w:r w:rsidRPr="0079093C">
        <w:rPr>
          <w:b/>
          <w:bCs/>
          <w:kern w:val="0"/>
          <w:sz w:val="20"/>
          <w:szCs w:val="20"/>
          <w:lang w:eastAsia="uk-UA"/>
        </w:rPr>
        <w:br/>
        <w:t>Садового товариства «Озерний-3»</w:t>
      </w:r>
    </w:p>
    <w:p w14:paraId="75F1B46A" w14:textId="77777777" w:rsidR="0079093C" w:rsidRPr="0079093C" w:rsidRDefault="0079093C" w:rsidP="0079093C">
      <w:pPr>
        <w:jc w:val="right"/>
        <w:rPr>
          <w:kern w:val="0"/>
          <w:sz w:val="20"/>
          <w:szCs w:val="20"/>
          <w:lang w:eastAsia="uk-UA"/>
        </w:rPr>
      </w:pPr>
      <w:r w:rsidRPr="0079093C">
        <w:rPr>
          <w:kern w:val="0"/>
          <w:sz w:val="20"/>
          <w:szCs w:val="20"/>
          <w:lang w:eastAsia="uk-UA"/>
        </w:rPr>
        <w:t>Протокол № ____</w:t>
      </w:r>
      <w:r w:rsidRPr="0079093C">
        <w:rPr>
          <w:kern w:val="0"/>
          <w:sz w:val="20"/>
          <w:szCs w:val="20"/>
          <w:lang w:eastAsia="uk-UA"/>
        </w:rPr>
        <w:br/>
        <w:t>від «___» __________ 2026 року</w:t>
      </w:r>
    </w:p>
    <w:p w14:paraId="54A32B96" w14:textId="77777777" w:rsidR="0079093C" w:rsidRPr="0079093C" w:rsidRDefault="0079093C" w:rsidP="0079093C">
      <w:pPr>
        <w:jc w:val="center"/>
        <w:rPr>
          <w:b/>
          <w:bCs/>
          <w:lang w:eastAsia="uk-UA"/>
        </w:rPr>
      </w:pPr>
      <w:r w:rsidRPr="0079093C">
        <w:rPr>
          <w:b/>
          <w:bCs/>
          <w:lang w:eastAsia="uk-UA"/>
        </w:rPr>
        <w:t>ПРАВИЛА</w:t>
      </w:r>
    </w:p>
    <w:p w14:paraId="12CBF4AF" w14:textId="77777777" w:rsidR="0079093C" w:rsidRPr="0079093C" w:rsidRDefault="0079093C" w:rsidP="0079093C">
      <w:pPr>
        <w:jc w:val="center"/>
        <w:rPr>
          <w:kern w:val="0"/>
          <w:sz w:val="20"/>
          <w:szCs w:val="20"/>
          <w:lang w:eastAsia="uk-UA"/>
        </w:rPr>
      </w:pPr>
      <w:r w:rsidRPr="0079093C">
        <w:rPr>
          <w:b/>
          <w:bCs/>
          <w:kern w:val="0"/>
          <w:lang w:eastAsia="uk-UA"/>
        </w:rPr>
        <w:t>внутрішнього розпорядку та проживання в СТ «Озерний-3»</w:t>
      </w:r>
    </w:p>
    <w:p w14:paraId="35769339" w14:textId="77777777" w:rsidR="0079093C" w:rsidRPr="0079093C" w:rsidRDefault="0079093C" w:rsidP="0079093C">
      <w:pPr>
        <w:jc w:val="right"/>
        <w:rPr>
          <w:kern w:val="0"/>
          <w:sz w:val="20"/>
          <w:szCs w:val="20"/>
          <w:lang w:eastAsia="uk-UA"/>
        </w:rPr>
      </w:pPr>
      <w:r w:rsidRPr="0079093C">
        <w:rPr>
          <w:kern w:val="0"/>
          <w:sz w:val="20"/>
          <w:szCs w:val="20"/>
          <w:lang w:eastAsia="uk-UA"/>
        </w:rPr>
        <w:t>Редакція №2</w:t>
      </w:r>
    </w:p>
    <w:p w14:paraId="20FACDA5" w14:textId="77777777" w:rsidR="0079093C" w:rsidRPr="0079093C" w:rsidRDefault="0079093C" w:rsidP="0079093C">
      <w:pPr>
        <w:rPr>
          <w:kern w:val="0"/>
          <w:sz w:val="20"/>
          <w:szCs w:val="20"/>
          <w:lang w:eastAsia="uk-UA"/>
        </w:rPr>
      </w:pPr>
      <w:r w:rsidRPr="0079093C">
        <w:rPr>
          <w:kern w:val="0"/>
          <w:sz w:val="20"/>
          <w:szCs w:val="20"/>
          <w:lang w:eastAsia="uk-UA"/>
        </w:rPr>
        <w:pict w14:anchorId="4B5A004A">
          <v:rect id="_x0000_i1025" style="width:0;height:1.5pt" o:hralign="center" o:hrstd="t" o:hr="t" fillcolor="#a0a0a0" stroked="f"/>
        </w:pict>
      </w:r>
    </w:p>
    <w:p w14:paraId="50B007E9" w14:textId="77777777" w:rsidR="0079093C" w:rsidRPr="0079093C" w:rsidRDefault="0079093C" w:rsidP="0079093C">
      <w:pPr>
        <w:rPr>
          <w:b/>
          <w:bCs/>
          <w:sz w:val="20"/>
          <w:szCs w:val="20"/>
          <w:lang w:eastAsia="uk-UA"/>
        </w:rPr>
      </w:pPr>
      <w:r w:rsidRPr="0079093C">
        <w:rPr>
          <w:b/>
          <w:bCs/>
          <w:sz w:val="20"/>
          <w:szCs w:val="20"/>
          <w:lang w:eastAsia="uk-UA"/>
        </w:rPr>
        <w:t>1. Загальні положення</w:t>
      </w:r>
    </w:p>
    <w:p w14:paraId="0C2C4EBD" w14:textId="77777777" w:rsidR="0079093C" w:rsidRPr="0079093C" w:rsidRDefault="0079093C" w:rsidP="0079093C">
      <w:pPr>
        <w:rPr>
          <w:kern w:val="0"/>
          <w:sz w:val="20"/>
          <w:szCs w:val="20"/>
          <w:lang w:eastAsia="uk-UA"/>
        </w:rPr>
      </w:pPr>
      <w:r w:rsidRPr="0079093C">
        <w:rPr>
          <w:kern w:val="0"/>
          <w:sz w:val="20"/>
          <w:szCs w:val="20"/>
          <w:lang w:eastAsia="uk-UA"/>
        </w:rPr>
        <w:t>1.1. Ці Правила розроблено відповідно до Статуту Садового товариства «Озерний-3» та встановлюють основні вимоги до поведінки, проживання, утримання земельних ділянок і користування територією загального користування СТ «Озерний-3».</w:t>
      </w:r>
    </w:p>
    <w:p w14:paraId="1AD55B04" w14:textId="77777777" w:rsidR="0079093C" w:rsidRPr="0079093C" w:rsidRDefault="0079093C" w:rsidP="0079093C">
      <w:pPr>
        <w:rPr>
          <w:b/>
          <w:bCs/>
          <w:kern w:val="0"/>
          <w:sz w:val="20"/>
          <w:szCs w:val="20"/>
          <w:lang w:eastAsia="uk-UA"/>
        </w:rPr>
      </w:pPr>
      <w:r w:rsidRPr="0079093C">
        <w:rPr>
          <w:b/>
          <w:bCs/>
          <w:kern w:val="0"/>
          <w:sz w:val="20"/>
          <w:szCs w:val="20"/>
          <w:lang w:eastAsia="uk-UA"/>
        </w:rPr>
        <w:t>1.2. Правила є обов'язковими для виконання:</w:t>
      </w:r>
    </w:p>
    <w:p w14:paraId="06115E55" w14:textId="77777777" w:rsidR="0079093C" w:rsidRPr="0079093C" w:rsidRDefault="0079093C" w:rsidP="0079093C">
      <w:pPr>
        <w:pStyle w:val="a7"/>
        <w:numPr>
          <w:ilvl w:val="0"/>
          <w:numId w:val="11"/>
        </w:numPr>
        <w:rPr>
          <w:kern w:val="0"/>
          <w:sz w:val="20"/>
          <w:szCs w:val="20"/>
          <w:lang w:eastAsia="uk-UA"/>
        </w:rPr>
      </w:pPr>
      <w:r w:rsidRPr="0079093C">
        <w:rPr>
          <w:kern w:val="0"/>
          <w:sz w:val="20"/>
          <w:szCs w:val="20"/>
          <w:lang w:eastAsia="uk-UA"/>
        </w:rPr>
        <w:t xml:space="preserve">членами товариства та іншими законними користувачами земельних ділянок; </w:t>
      </w:r>
    </w:p>
    <w:p w14:paraId="635C86FE" w14:textId="77777777" w:rsidR="0079093C" w:rsidRPr="0079093C" w:rsidRDefault="0079093C" w:rsidP="0079093C">
      <w:pPr>
        <w:pStyle w:val="a7"/>
        <w:numPr>
          <w:ilvl w:val="0"/>
          <w:numId w:val="11"/>
        </w:numPr>
        <w:rPr>
          <w:kern w:val="0"/>
          <w:sz w:val="20"/>
          <w:szCs w:val="20"/>
          <w:lang w:eastAsia="uk-UA"/>
        </w:rPr>
      </w:pPr>
      <w:r w:rsidRPr="0079093C">
        <w:rPr>
          <w:kern w:val="0"/>
          <w:sz w:val="20"/>
          <w:szCs w:val="20"/>
          <w:lang w:eastAsia="uk-UA"/>
        </w:rPr>
        <w:t xml:space="preserve">членами їхніх сімей; </w:t>
      </w:r>
    </w:p>
    <w:p w14:paraId="6FB3AD3D" w14:textId="77777777" w:rsidR="0079093C" w:rsidRPr="0079093C" w:rsidRDefault="0079093C" w:rsidP="0079093C">
      <w:pPr>
        <w:pStyle w:val="a7"/>
        <w:numPr>
          <w:ilvl w:val="0"/>
          <w:numId w:val="11"/>
        </w:numPr>
        <w:rPr>
          <w:kern w:val="0"/>
          <w:sz w:val="20"/>
          <w:szCs w:val="20"/>
          <w:lang w:eastAsia="uk-UA"/>
        </w:rPr>
      </w:pPr>
      <w:r w:rsidRPr="0079093C">
        <w:rPr>
          <w:kern w:val="0"/>
          <w:sz w:val="20"/>
          <w:szCs w:val="20"/>
          <w:lang w:eastAsia="uk-UA"/>
        </w:rPr>
        <w:t xml:space="preserve">гостями; </w:t>
      </w:r>
    </w:p>
    <w:p w14:paraId="5B09FDBC" w14:textId="77777777" w:rsidR="0079093C" w:rsidRPr="0079093C" w:rsidRDefault="0079093C" w:rsidP="0079093C">
      <w:pPr>
        <w:pStyle w:val="a7"/>
        <w:numPr>
          <w:ilvl w:val="0"/>
          <w:numId w:val="11"/>
        </w:numPr>
        <w:rPr>
          <w:kern w:val="0"/>
          <w:sz w:val="20"/>
          <w:szCs w:val="20"/>
          <w:lang w:eastAsia="uk-UA"/>
        </w:rPr>
      </w:pPr>
      <w:r w:rsidRPr="0079093C">
        <w:rPr>
          <w:kern w:val="0"/>
          <w:sz w:val="20"/>
          <w:szCs w:val="20"/>
          <w:lang w:eastAsia="uk-UA"/>
        </w:rPr>
        <w:t xml:space="preserve">працівниками та підрядниками; </w:t>
      </w:r>
    </w:p>
    <w:p w14:paraId="295809D0" w14:textId="77777777" w:rsidR="0079093C" w:rsidRPr="0079093C" w:rsidRDefault="0079093C" w:rsidP="0079093C">
      <w:pPr>
        <w:pStyle w:val="a7"/>
        <w:numPr>
          <w:ilvl w:val="0"/>
          <w:numId w:val="11"/>
        </w:numPr>
        <w:rPr>
          <w:kern w:val="0"/>
          <w:sz w:val="20"/>
          <w:szCs w:val="20"/>
          <w:lang w:eastAsia="uk-UA"/>
        </w:rPr>
      </w:pPr>
      <w:r w:rsidRPr="0079093C">
        <w:rPr>
          <w:kern w:val="0"/>
          <w:sz w:val="20"/>
          <w:szCs w:val="20"/>
          <w:lang w:eastAsia="uk-UA"/>
        </w:rPr>
        <w:t xml:space="preserve">іншими особами, які перебувають на території товариства. </w:t>
      </w:r>
    </w:p>
    <w:p w14:paraId="317D3559" w14:textId="77777777" w:rsidR="0079093C" w:rsidRPr="0079093C" w:rsidRDefault="0079093C" w:rsidP="0079093C">
      <w:pPr>
        <w:rPr>
          <w:kern w:val="0"/>
          <w:sz w:val="20"/>
          <w:szCs w:val="20"/>
          <w:lang w:eastAsia="uk-UA"/>
        </w:rPr>
      </w:pPr>
      <w:r w:rsidRPr="0079093C">
        <w:rPr>
          <w:kern w:val="0"/>
          <w:sz w:val="20"/>
          <w:szCs w:val="20"/>
          <w:lang w:eastAsia="uk-UA"/>
        </w:rPr>
        <w:t>1.3. Член товариства або інший законний користувач земельної ділянки зобов'язаний ознайомити членів своєї сім'ї, орендарів, гостей і підрядників із цими Правилами та несе відповідальність за негативні наслідки їхніх протиправних дій.</w:t>
      </w:r>
    </w:p>
    <w:p w14:paraId="2B74676F" w14:textId="77777777" w:rsidR="0079093C" w:rsidRPr="0079093C" w:rsidRDefault="0079093C" w:rsidP="0079093C">
      <w:pPr>
        <w:rPr>
          <w:kern w:val="0"/>
          <w:sz w:val="20"/>
          <w:szCs w:val="20"/>
          <w:lang w:eastAsia="uk-UA"/>
        </w:rPr>
      </w:pPr>
      <w:r w:rsidRPr="0079093C">
        <w:rPr>
          <w:kern w:val="0"/>
          <w:sz w:val="20"/>
          <w:szCs w:val="20"/>
          <w:lang w:eastAsia="uk-UA"/>
        </w:rPr>
        <w:t>1.4. Ці Правила застосовуються разом зі Статутом товариства, рішеннями Загальних зборів, Правління та іншими внутрішніми документами СТ «Озерний-3».</w:t>
      </w:r>
    </w:p>
    <w:p w14:paraId="2BB0C778" w14:textId="77777777" w:rsidR="0079093C" w:rsidRPr="0079093C" w:rsidRDefault="0079093C" w:rsidP="0079093C">
      <w:pPr>
        <w:rPr>
          <w:kern w:val="0"/>
          <w:sz w:val="20"/>
          <w:szCs w:val="20"/>
          <w:lang w:eastAsia="uk-UA"/>
        </w:rPr>
      </w:pPr>
      <w:r w:rsidRPr="0079093C">
        <w:rPr>
          <w:kern w:val="0"/>
          <w:sz w:val="20"/>
          <w:szCs w:val="20"/>
          <w:lang w:eastAsia="uk-UA"/>
        </w:rPr>
        <w:t>У разі якщо положення цих Правил суперечать Статуту або чинному законодавству України, застосовуються відповідно положення Статуту або чинного законодавства України.</w:t>
      </w:r>
    </w:p>
    <w:p w14:paraId="37E11EA3" w14:textId="77777777" w:rsidR="0079093C" w:rsidRPr="0079093C" w:rsidRDefault="0079093C" w:rsidP="0079093C">
      <w:pPr>
        <w:rPr>
          <w:kern w:val="0"/>
          <w:sz w:val="20"/>
          <w:szCs w:val="20"/>
          <w:lang w:eastAsia="uk-UA"/>
        </w:rPr>
      </w:pPr>
      <w:r w:rsidRPr="0079093C">
        <w:rPr>
          <w:kern w:val="0"/>
          <w:sz w:val="20"/>
          <w:szCs w:val="20"/>
          <w:lang w:eastAsia="uk-UA"/>
        </w:rPr>
        <w:t>Скасування цих Правил, внесення до них змін або відступлення від їх положень здійснюється виключно на підставі рішення Загальних зборів членів Садового товариства «Озерний-3».</w:t>
      </w:r>
    </w:p>
    <w:p w14:paraId="52611719" w14:textId="77777777" w:rsidR="0079093C" w:rsidRPr="0079093C" w:rsidRDefault="0079093C" w:rsidP="0079093C">
      <w:pPr>
        <w:rPr>
          <w:kern w:val="0"/>
          <w:sz w:val="20"/>
          <w:szCs w:val="20"/>
          <w:lang w:eastAsia="uk-UA"/>
        </w:rPr>
      </w:pPr>
      <w:r w:rsidRPr="0079093C">
        <w:rPr>
          <w:kern w:val="0"/>
          <w:sz w:val="20"/>
          <w:szCs w:val="20"/>
          <w:lang w:eastAsia="uk-UA"/>
        </w:rPr>
        <w:t>1.5. Основні терміни, що використовуються в цих Правилах, визначаються Статутом товариства.</w:t>
      </w:r>
    </w:p>
    <w:p w14:paraId="71C009A6" w14:textId="77777777" w:rsidR="0079093C" w:rsidRPr="0079093C" w:rsidRDefault="0079093C" w:rsidP="0079093C">
      <w:pPr>
        <w:rPr>
          <w:kern w:val="0"/>
          <w:sz w:val="20"/>
          <w:szCs w:val="20"/>
          <w:lang w:eastAsia="uk-UA"/>
        </w:rPr>
      </w:pPr>
      <w:r w:rsidRPr="0079093C">
        <w:rPr>
          <w:kern w:val="0"/>
          <w:sz w:val="20"/>
          <w:szCs w:val="20"/>
          <w:lang w:eastAsia="uk-UA"/>
        </w:rPr>
        <w:t>1.6. Правила доводяться до відома членів товариства та інших законних користувачів земельних ділянок шляхом:</w:t>
      </w:r>
    </w:p>
    <w:p w14:paraId="6F3F10E6" w14:textId="77777777" w:rsidR="0079093C" w:rsidRPr="0079093C" w:rsidRDefault="0079093C" w:rsidP="0079093C">
      <w:pPr>
        <w:pStyle w:val="a7"/>
        <w:numPr>
          <w:ilvl w:val="0"/>
          <w:numId w:val="12"/>
        </w:numPr>
        <w:rPr>
          <w:kern w:val="0"/>
          <w:sz w:val="20"/>
          <w:szCs w:val="20"/>
          <w:lang w:eastAsia="uk-UA"/>
        </w:rPr>
      </w:pPr>
      <w:r w:rsidRPr="0079093C">
        <w:rPr>
          <w:kern w:val="0"/>
          <w:sz w:val="20"/>
          <w:szCs w:val="20"/>
          <w:lang w:eastAsia="uk-UA"/>
        </w:rPr>
        <w:t xml:space="preserve">розміщення на інформаційному стенді; </w:t>
      </w:r>
    </w:p>
    <w:p w14:paraId="61784176" w14:textId="77777777" w:rsidR="0079093C" w:rsidRPr="0079093C" w:rsidRDefault="0079093C" w:rsidP="0079093C">
      <w:pPr>
        <w:pStyle w:val="a7"/>
        <w:numPr>
          <w:ilvl w:val="0"/>
          <w:numId w:val="12"/>
        </w:numPr>
        <w:rPr>
          <w:kern w:val="0"/>
          <w:sz w:val="20"/>
          <w:szCs w:val="20"/>
          <w:lang w:eastAsia="uk-UA"/>
        </w:rPr>
      </w:pPr>
      <w:r w:rsidRPr="0079093C">
        <w:rPr>
          <w:kern w:val="0"/>
          <w:sz w:val="20"/>
          <w:szCs w:val="20"/>
          <w:lang w:eastAsia="uk-UA"/>
        </w:rPr>
        <w:t xml:space="preserve">публікації у загальному чаті членів товариства в месенджері ___________; </w:t>
      </w:r>
    </w:p>
    <w:p w14:paraId="5D743A16" w14:textId="77777777" w:rsidR="0079093C" w:rsidRPr="0079093C" w:rsidRDefault="0079093C" w:rsidP="0079093C">
      <w:pPr>
        <w:pStyle w:val="a7"/>
        <w:numPr>
          <w:ilvl w:val="0"/>
          <w:numId w:val="12"/>
        </w:numPr>
        <w:rPr>
          <w:kern w:val="0"/>
          <w:sz w:val="20"/>
          <w:szCs w:val="20"/>
          <w:lang w:eastAsia="uk-UA"/>
        </w:rPr>
      </w:pPr>
      <w:r w:rsidRPr="0079093C">
        <w:rPr>
          <w:kern w:val="0"/>
          <w:sz w:val="20"/>
          <w:szCs w:val="20"/>
          <w:lang w:eastAsia="uk-UA"/>
        </w:rPr>
        <w:t xml:space="preserve">надання можливості ознайомитися з ними в офісному приміщенні товариства. </w:t>
      </w:r>
    </w:p>
    <w:p w14:paraId="4EE53F40" w14:textId="77777777" w:rsidR="0079093C" w:rsidRPr="0079093C" w:rsidRDefault="0079093C" w:rsidP="0079093C">
      <w:pPr>
        <w:rPr>
          <w:kern w:val="0"/>
          <w:sz w:val="20"/>
          <w:szCs w:val="20"/>
          <w:lang w:eastAsia="uk-UA"/>
        </w:rPr>
      </w:pPr>
      <w:r w:rsidRPr="0079093C">
        <w:rPr>
          <w:kern w:val="0"/>
          <w:sz w:val="20"/>
          <w:szCs w:val="20"/>
          <w:lang w:eastAsia="uk-UA"/>
        </w:rPr>
        <w:t>1.7. Відмова від ознайомлення з цими Правилами або невжиття членами товариства чи іншими законними користувачами земельних ділянок заходів, спрямованих на ознайомлення з ними, не звільняє таких осіб від обов'язку дотримуватися вимог цих Правил та відповідальності за їх порушення.</w:t>
      </w:r>
    </w:p>
    <w:p w14:paraId="4BB84B3F" w14:textId="77777777" w:rsidR="0079093C" w:rsidRPr="0079093C" w:rsidRDefault="0079093C" w:rsidP="0079093C">
      <w:pPr>
        <w:rPr>
          <w:kern w:val="0"/>
          <w:sz w:val="20"/>
          <w:szCs w:val="20"/>
          <w:lang w:eastAsia="uk-UA"/>
        </w:rPr>
      </w:pPr>
      <w:r w:rsidRPr="0079093C">
        <w:rPr>
          <w:kern w:val="0"/>
          <w:sz w:val="20"/>
          <w:szCs w:val="20"/>
          <w:lang w:eastAsia="uk-UA"/>
        </w:rPr>
        <w:pict w14:anchorId="56C9FD62">
          <v:rect id="_x0000_i1026" style="width:0;height:1.5pt" o:hralign="center" o:hrstd="t" o:hr="t" fillcolor="#a0a0a0" stroked="f"/>
        </w:pict>
      </w:r>
    </w:p>
    <w:p w14:paraId="563CB0C9" w14:textId="77777777" w:rsidR="00F14036" w:rsidRDefault="00F14036" w:rsidP="0079093C">
      <w:pPr>
        <w:rPr>
          <w:b/>
          <w:bCs/>
          <w:sz w:val="20"/>
          <w:szCs w:val="20"/>
          <w:lang w:eastAsia="uk-UA"/>
        </w:rPr>
      </w:pPr>
    </w:p>
    <w:p w14:paraId="782B9749" w14:textId="1121BC2C" w:rsidR="0079093C" w:rsidRPr="0079093C" w:rsidRDefault="0079093C" w:rsidP="0079093C">
      <w:pPr>
        <w:rPr>
          <w:b/>
          <w:bCs/>
          <w:sz w:val="20"/>
          <w:szCs w:val="20"/>
          <w:lang w:eastAsia="uk-UA"/>
        </w:rPr>
      </w:pPr>
      <w:r w:rsidRPr="0079093C">
        <w:rPr>
          <w:b/>
          <w:bCs/>
          <w:sz w:val="20"/>
          <w:szCs w:val="20"/>
          <w:lang w:eastAsia="uk-UA"/>
        </w:rPr>
        <w:lastRenderedPageBreak/>
        <w:t>2. Основні обов'язки</w:t>
      </w:r>
    </w:p>
    <w:p w14:paraId="3B57BED6" w14:textId="77777777" w:rsidR="0079093C" w:rsidRPr="0079093C" w:rsidRDefault="0079093C" w:rsidP="0079093C">
      <w:pPr>
        <w:rPr>
          <w:kern w:val="0"/>
          <w:sz w:val="20"/>
          <w:szCs w:val="20"/>
          <w:lang w:eastAsia="uk-UA"/>
        </w:rPr>
      </w:pPr>
      <w:r w:rsidRPr="0079093C">
        <w:rPr>
          <w:kern w:val="0"/>
          <w:sz w:val="20"/>
          <w:szCs w:val="20"/>
          <w:lang w:eastAsia="uk-UA"/>
        </w:rPr>
        <w:t>2.1. Члени товариства, інші законні користувачі земельних ділянок, а також інші особи, визначені пунктом 1.2 цих Правил, перебуваючи на території товариства, зобов'язані:</w:t>
      </w:r>
    </w:p>
    <w:p w14:paraId="3040E033" w14:textId="77777777" w:rsidR="0079093C" w:rsidRPr="004D374F" w:rsidRDefault="0079093C" w:rsidP="004D374F">
      <w:pPr>
        <w:pStyle w:val="a7"/>
        <w:numPr>
          <w:ilvl w:val="0"/>
          <w:numId w:val="26"/>
        </w:numPr>
        <w:rPr>
          <w:kern w:val="0"/>
          <w:sz w:val="20"/>
          <w:szCs w:val="20"/>
          <w:lang w:eastAsia="uk-UA"/>
        </w:rPr>
      </w:pPr>
      <w:r w:rsidRPr="004D374F">
        <w:rPr>
          <w:kern w:val="0"/>
          <w:sz w:val="20"/>
          <w:szCs w:val="20"/>
          <w:lang w:eastAsia="uk-UA"/>
        </w:rPr>
        <w:t xml:space="preserve">поважати права та законні інтереси інших членів товариства й законних користувачів земельних ділянок; </w:t>
      </w:r>
    </w:p>
    <w:p w14:paraId="43E5D0CE" w14:textId="77777777" w:rsidR="0079093C" w:rsidRPr="004D374F" w:rsidRDefault="0079093C" w:rsidP="004D374F">
      <w:pPr>
        <w:pStyle w:val="a7"/>
        <w:numPr>
          <w:ilvl w:val="0"/>
          <w:numId w:val="26"/>
        </w:numPr>
        <w:rPr>
          <w:kern w:val="0"/>
          <w:sz w:val="20"/>
          <w:szCs w:val="20"/>
          <w:lang w:eastAsia="uk-UA"/>
        </w:rPr>
      </w:pPr>
      <w:r w:rsidRPr="004D374F">
        <w:rPr>
          <w:kern w:val="0"/>
          <w:sz w:val="20"/>
          <w:szCs w:val="20"/>
          <w:lang w:eastAsia="uk-UA"/>
        </w:rPr>
        <w:t xml:space="preserve">не порушувати право приватної власності членів товариства та інших законних користувачів земельних ділянок; </w:t>
      </w:r>
    </w:p>
    <w:p w14:paraId="6288453A" w14:textId="77777777" w:rsidR="0079093C" w:rsidRPr="004D374F" w:rsidRDefault="0079093C" w:rsidP="004D374F">
      <w:pPr>
        <w:pStyle w:val="a7"/>
        <w:numPr>
          <w:ilvl w:val="0"/>
          <w:numId w:val="26"/>
        </w:numPr>
        <w:rPr>
          <w:kern w:val="0"/>
          <w:sz w:val="20"/>
          <w:szCs w:val="20"/>
          <w:lang w:eastAsia="uk-UA"/>
        </w:rPr>
      </w:pPr>
      <w:r w:rsidRPr="004D374F">
        <w:rPr>
          <w:kern w:val="0"/>
          <w:sz w:val="20"/>
          <w:szCs w:val="20"/>
          <w:lang w:eastAsia="uk-UA"/>
        </w:rPr>
        <w:t xml:space="preserve">дотримуватися громадського порядку; </w:t>
      </w:r>
    </w:p>
    <w:p w14:paraId="20D4AC79" w14:textId="77777777" w:rsidR="0079093C" w:rsidRPr="004D374F" w:rsidRDefault="0079093C" w:rsidP="004D374F">
      <w:pPr>
        <w:pStyle w:val="a7"/>
        <w:numPr>
          <w:ilvl w:val="0"/>
          <w:numId w:val="26"/>
        </w:numPr>
        <w:rPr>
          <w:kern w:val="0"/>
          <w:sz w:val="20"/>
          <w:szCs w:val="20"/>
          <w:lang w:eastAsia="uk-UA"/>
        </w:rPr>
      </w:pPr>
      <w:r w:rsidRPr="004D374F">
        <w:rPr>
          <w:kern w:val="0"/>
          <w:sz w:val="20"/>
          <w:szCs w:val="20"/>
          <w:lang w:eastAsia="uk-UA"/>
        </w:rPr>
        <w:t xml:space="preserve">підтримувати чистоту; </w:t>
      </w:r>
    </w:p>
    <w:p w14:paraId="19E94EBD" w14:textId="77777777" w:rsidR="0079093C" w:rsidRPr="004D374F" w:rsidRDefault="0079093C" w:rsidP="004D374F">
      <w:pPr>
        <w:pStyle w:val="a7"/>
        <w:numPr>
          <w:ilvl w:val="0"/>
          <w:numId w:val="26"/>
        </w:numPr>
        <w:rPr>
          <w:kern w:val="0"/>
          <w:sz w:val="20"/>
          <w:szCs w:val="20"/>
          <w:lang w:eastAsia="uk-UA"/>
        </w:rPr>
      </w:pPr>
      <w:r w:rsidRPr="004D374F">
        <w:rPr>
          <w:kern w:val="0"/>
          <w:sz w:val="20"/>
          <w:szCs w:val="20"/>
          <w:lang w:eastAsia="uk-UA"/>
        </w:rPr>
        <w:t xml:space="preserve">дбайливо ставитися до спільного майна; </w:t>
      </w:r>
    </w:p>
    <w:p w14:paraId="267E65A7" w14:textId="77777777" w:rsidR="0079093C" w:rsidRPr="004D374F" w:rsidRDefault="0079093C" w:rsidP="004D374F">
      <w:pPr>
        <w:pStyle w:val="a7"/>
        <w:numPr>
          <w:ilvl w:val="0"/>
          <w:numId w:val="26"/>
        </w:numPr>
        <w:rPr>
          <w:kern w:val="0"/>
          <w:sz w:val="20"/>
          <w:szCs w:val="20"/>
          <w:lang w:eastAsia="uk-UA"/>
        </w:rPr>
      </w:pPr>
      <w:r w:rsidRPr="004D374F">
        <w:rPr>
          <w:kern w:val="0"/>
          <w:sz w:val="20"/>
          <w:szCs w:val="20"/>
          <w:lang w:eastAsia="uk-UA"/>
        </w:rPr>
        <w:t xml:space="preserve">дотримуватися вимог пожежної та санітарної безпеки; </w:t>
      </w:r>
    </w:p>
    <w:p w14:paraId="5A0E8BF6" w14:textId="77777777" w:rsidR="0079093C" w:rsidRPr="004D374F" w:rsidRDefault="0079093C" w:rsidP="004D374F">
      <w:pPr>
        <w:pStyle w:val="a7"/>
        <w:numPr>
          <w:ilvl w:val="0"/>
          <w:numId w:val="26"/>
        </w:numPr>
        <w:rPr>
          <w:kern w:val="0"/>
          <w:sz w:val="20"/>
          <w:szCs w:val="20"/>
          <w:lang w:eastAsia="uk-UA"/>
        </w:rPr>
      </w:pPr>
      <w:r w:rsidRPr="004D374F">
        <w:rPr>
          <w:kern w:val="0"/>
          <w:sz w:val="20"/>
          <w:szCs w:val="20"/>
          <w:lang w:eastAsia="uk-UA"/>
        </w:rPr>
        <w:t xml:space="preserve">не створювати перешкод для проходу, проїзду та роботи аварійних служб; </w:t>
      </w:r>
    </w:p>
    <w:p w14:paraId="7B1C4377" w14:textId="77777777" w:rsidR="0079093C" w:rsidRPr="004D374F" w:rsidRDefault="0079093C" w:rsidP="004D374F">
      <w:pPr>
        <w:pStyle w:val="a7"/>
        <w:numPr>
          <w:ilvl w:val="0"/>
          <w:numId w:val="26"/>
        </w:numPr>
        <w:rPr>
          <w:kern w:val="0"/>
          <w:sz w:val="20"/>
          <w:szCs w:val="20"/>
          <w:lang w:eastAsia="uk-UA"/>
        </w:rPr>
      </w:pPr>
      <w:r w:rsidRPr="004D374F">
        <w:rPr>
          <w:kern w:val="0"/>
          <w:sz w:val="20"/>
          <w:szCs w:val="20"/>
          <w:lang w:eastAsia="uk-UA"/>
        </w:rPr>
        <w:t xml:space="preserve">виконувати законні рішення органів управління товариства. </w:t>
      </w:r>
    </w:p>
    <w:p w14:paraId="06552A0A" w14:textId="77777777" w:rsidR="0079093C" w:rsidRPr="0079093C" w:rsidRDefault="0079093C" w:rsidP="0079093C">
      <w:pPr>
        <w:rPr>
          <w:kern w:val="0"/>
          <w:sz w:val="20"/>
          <w:szCs w:val="20"/>
          <w:lang w:eastAsia="uk-UA"/>
        </w:rPr>
      </w:pPr>
      <w:r w:rsidRPr="0079093C">
        <w:rPr>
          <w:kern w:val="0"/>
          <w:sz w:val="20"/>
          <w:szCs w:val="20"/>
          <w:lang w:eastAsia="uk-UA"/>
        </w:rPr>
        <w:pict w14:anchorId="1E0A8506">
          <v:rect id="_x0000_i1027" style="width:0;height:1.5pt" o:hralign="center" o:hrstd="t" o:hr="t" fillcolor="#a0a0a0" stroked="f"/>
        </w:pict>
      </w:r>
    </w:p>
    <w:p w14:paraId="0C3A7437" w14:textId="77777777" w:rsidR="0079093C" w:rsidRPr="00117B9D" w:rsidRDefault="0079093C" w:rsidP="0079093C">
      <w:pPr>
        <w:rPr>
          <w:b/>
          <w:bCs/>
          <w:sz w:val="20"/>
          <w:szCs w:val="20"/>
          <w:lang w:eastAsia="uk-UA"/>
        </w:rPr>
      </w:pPr>
      <w:r w:rsidRPr="00117B9D">
        <w:rPr>
          <w:b/>
          <w:bCs/>
          <w:sz w:val="20"/>
          <w:szCs w:val="20"/>
          <w:lang w:eastAsia="uk-UA"/>
        </w:rPr>
        <w:t>3. Утримання земельних ділянок та прилеглої території</w:t>
      </w:r>
    </w:p>
    <w:p w14:paraId="39890665" w14:textId="77777777" w:rsidR="0079093C" w:rsidRPr="0079093C" w:rsidRDefault="0079093C" w:rsidP="0079093C">
      <w:pPr>
        <w:rPr>
          <w:kern w:val="0"/>
          <w:sz w:val="20"/>
          <w:szCs w:val="20"/>
          <w:lang w:eastAsia="uk-UA"/>
        </w:rPr>
      </w:pPr>
      <w:r w:rsidRPr="0079093C">
        <w:rPr>
          <w:kern w:val="0"/>
          <w:sz w:val="20"/>
          <w:szCs w:val="20"/>
          <w:lang w:eastAsia="uk-UA"/>
        </w:rPr>
        <w:t>3.1. Утримання земельної ділянки</w:t>
      </w:r>
    </w:p>
    <w:p w14:paraId="58C7352B" w14:textId="77777777" w:rsidR="0079093C" w:rsidRPr="0079093C" w:rsidRDefault="0079093C" w:rsidP="0079093C">
      <w:pPr>
        <w:rPr>
          <w:kern w:val="0"/>
          <w:sz w:val="20"/>
          <w:szCs w:val="20"/>
          <w:lang w:eastAsia="uk-UA"/>
        </w:rPr>
      </w:pPr>
      <w:r w:rsidRPr="0079093C">
        <w:rPr>
          <w:kern w:val="0"/>
          <w:sz w:val="20"/>
          <w:szCs w:val="20"/>
          <w:lang w:eastAsia="uk-UA"/>
        </w:rPr>
        <w:t>Член товариства або інший законний користувач земельної ділянки зобов'язаний:</w:t>
      </w:r>
    </w:p>
    <w:p w14:paraId="6D4FA2B6" w14:textId="77777777" w:rsidR="0079093C" w:rsidRPr="00782C98" w:rsidRDefault="0079093C" w:rsidP="00782C98">
      <w:pPr>
        <w:pStyle w:val="a7"/>
        <w:numPr>
          <w:ilvl w:val="0"/>
          <w:numId w:val="27"/>
        </w:numPr>
        <w:rPr>
          <w:kern w:val="0"/>
          <w:sz w:val="20"/>
          <w:szCs w:val="20"/>
          <w:lang w:eastAsia="uk-UA"/>
        </w:rPr>
      </w:pPr>
      <w:r w:rsidRPr="00782C98">
        <w:rPr>
          <w:kern w:val="0"/>
          <w:sz w:val="20"/>
          <w:szCs w:val="20"/>
          <w:lang w:eastAsia="uk-UA"/>
        </w:rPr>
        <w:t xml:space="preserve">утримувати земельну ділянку та розташовані на ній будівлі й споруди у безаварійному, належному санітарному та протипожежному стані; </w:t>
      </w:r>
    </w:p>
    <w:p w14:paraId="23221622" w14:textId="77777777" w:rsidR="0079093C" w:rsidRPr="00782C98" w:rsidRDefault="0079093C" w:rsidP="00782C98">
      <w:pPr>
        <w:pStyle w:val="a7"/>
        <w:numPr>
          <w:ilvl w:val="0"/>
          <w:numId w:val="27"/>
        </w:numPr>
        <w:rPr>
          <w:kern w:val="0"/>
          <w:sz w:val="20"/>
          <w:szCs w:val="20"/>
          <w:lang w:eastAsia="uk-UA"/>
        </w:rPr>
      </w:pPr>
      <w:r w:rsidRPr="00782C98">
        <w:rPr>
          <w:kern w:val="0"/>
          <w:sz w:val="20"/>
          <w:szCs w:val="20"/>
          <w:lang w:eastAsia="uk-UA"/>
        </w:rPr>
        <w:t xml:space="preserve">своєчасно скошувати траву, видаляти сухостій та бур'яни; </w:t>
      </w:r>
    </w:p>
    <w:p w14:paraId="6DB7CD1F" w14:textId="77777777" w:rsidR="0079093C" w:rsidRPr="00782C98" w:rsidRDefault="0079093C" w:rsidP="00782C98">
      <w:pPr>
        <w:pStyle w:val="a7"/>
        <w:numPr>
          <w:ilvl w:val="0"/>
          <w:numId w:val="27"/>
        </w:numPr>
        <w:rPr>
          <w:kern w:val="0"/>
          <w:sz w:val="20"/>
          <w:szCs w:val="20"/>
          <w:lang w:eastAsia="uk-UA"/>
        </w:rPr>
      </w:pPr>
      <w:r w:rsidRPr="00782C98">
        <w:rPr>
          <w:kern w:val="0"/>
          <w:sz w:val="20"/>
          <w:szCs w:val="20"/>
          <w:lang w:eastAsia="uk-UA"/>
        </w:rPr>
        <w:t xml:space="preserve">не допускати утворення сміттєзвалищ, накопичення відходів і виникнення антисанітарного стану; </w:t>
      </w:r>
    </w:p>
    <w:p w14:paraId="3F4515FF" w14:textId="77777777" w:rsidR="0079093C" w:rsidRPr="00782C98" w:rsidRDefault="0079093C" w:rsidP="00782C98">
      <w:pPr>
        <w:pStyle w:val="a7"/>
        <w:numPr>
          <w:ilvl w:val="0"/>
          <w:numId w:val="27"/>
        </w:numPr>
        <w:rPr>
          <w:kern w:val="0"/>
          <w:sz w:val="20"/>
          <w:szCs w:val="20"/>
          <w:lang w:eastAsia="uk-UA"/>
        </w:rPr>
      </w:pPr>
      <w:r w:rsidRPr="00782C98">
        <w:rPr>
          <w:kern w:val="0"/>
          <w:sz w:val="20"/>
          <w:szCs w:val="20"/>
          <w:lang w:eastAsia="uk-UA"/>
        </w:rPr>
        <w:t xml:space="preserve">стежити за станом дерев і кущів, що знаходяться на земельній ділянці; </w:t>
      </w:r>
    </w:p>
    <w:p w14:paraId="5869BBAA" w14:textId="77777777" w:rsidR="0079093C" w:rsidRPr="00782C98" w:rsidRDefault="0079093C" w:rsidP="00782C98">
      <w:pPr>
        <w:pStyle w:val="a7"/>
        <w:numPr>
          <w:ilvl w:val="0"/>
          <w:numId w:val="27"/>
        </w:numPr>
        <w:rPr>
          <w:kern w:val="0"/>
          <w:sz w:val="20"/>
          <w:szCs w:val="20"/>
          <w:lang w:eastAsia="uk-UA"/>
        </w:rPr>
      </w:pPr>
      <w:r w:rsidRPr="00782C98">
        <w:rPr>
          <w:kern w:val="0"/>
          <w:sz w:val="20"/>
          <w:szCs w:val="20"/>
          <w:lang w:eastAsia="uk-UA"/>
        </w:rPr>
        <w:t xml:space="preserve">не допускати виходу гілок, коріння чи іншої рослинності за межі земельної ділянки, якщо це перешкоджає руху, пошкоджує інженерні мережі або створює загрозу людям чи майну; </w:t>
      </w:r>
    </w:p>
    <w:p w14:paraId="6B515567" w14:textId="77777777" w:rsidR="0079093C" w:rsidRPr="00782C98" w:rsidRDefault="0079093C" w:rsidP="00782C98">
      <w:pPr>
        <w:pStyle w:val="a7"/>
        <w:numPr>
          <w:ilvl w:val="0"/>
          <w:numId w:val="27"/>
        </w:numPr>
        <w:rPr>
          <w:kern w:val="0"/>
          <w:sz w:val="20"/>
          <w:szCs w:val="20"/>
          <w:lang w:eastAsia="uk-UA"/>
        </w:rPr>
      </w:pPr>
      <w:r w:rsidRPr="00782C98">
        <w:rPr>
          <w:kern w:val="0"/>
          <w:sz w:val="20"/>
          <w:szCs w:val="20"/>
          <w:lang w:eastAsia="uk-UA"/>
        </w:rPr>
        <w:t xml:space="preserve">не допускати стоку води, стічних вод, відходів та інших забруднень на сусідні земельні ділянки або територію загального користування. </w:t>
      </w:r>
    </w:p>
    <w:p w14:paraId="2A4638CB" w14:textId="77777777" w:rsidR="0079093C" w:rsidRPr="0079093C" w:rsidRDefault="0079093C" w:rsidP="0079093C">
      <w:pPr>
        <w:rPr>
          <w:kern w:val="0"/>
          <w:sz w:val="20"/>
          <w:szCs w:val="20"/>
          <w:lang w:eastAsia="uk-UA"/>
        </w:rPr>
      </w:pPr>
      <w:r w:rsidRPr="0079093C">
        <w:rPr>
          <w:kern w:val="0"/>
          <w:sz w:val="20"/>
          <w:szCs w:val="20"/>
          <w:lang w:eastAsia="uk-UA"/>
        </w:rPr>
        <w:t>3.2. Прилегла територія</w:t>
      </w:r>
    </w:p>
    <w:p w14:paraId="62FD9EA2" w14:textId="77777777" w:rsidR="0079093C" w:rsidRPr="0079093C" w:rsidRDefault="0079093C" w:rsidP="0079093C">
      <w:pPr>
        <w:rPr>
          <w:kern w:val="0"/>
          <w:sz w:val="20"/>
          <w:szCs w:val="20"/>
          <w:lang w:eastAsia="uk-UA"/>
        </w:rPr>
      </w:pPr>
      <w:r w:rsidRPr="0079093C">
        <w:rPr>
          <w:kern w:val="0"/>
          <w:sz w:val="20"/>
          <w:szCs w:val="20"/>
          <w:lang w:eastAsia="uk-UA"/>
        </w:rPr>
        <w:t>Прилеглою до земельної ділянки територією вважається територія загального користування, що безпосередньо межує із земельною ділянкою.</w:t>
      </w:r>
    </w:p>
    <w:p w14:paraId="36BB935B" w14:textId="77777777" w:rsidR="0079093C" w:rsidRPr="0079093C" w:rsidRDefault="0079093C" w:rsidP="0079093C">
      <w:pPr>
        <w:rPr>
          <w:kern w:val="0"/>
          <w:sz w:val="20"/>
          <w:szCs w:val="20"/>
          <w:lang w:eastAsia="uk-UA"/>
        </w:rPr>
      </w:pPr>
      <w:r w:rsidRPr="0079093C">
        <w:rPr>
          <w:kern w:val="0"/>
          <w:sz w:val="20"/>
          <w:szCs w:val="20"/>
          <w:lang w:eastAsia="uk-UA"/>
        </w:rPr>
        <w:t>З боку вулиці межі прилеглої території визначаються від межі земельної ділянки або огорожі до краю проїзної частини дороги, а за наявності кювету — з урахуванням його розташування та узбіччя.</w:t>
      </w:r>
    </w:p>
    <w:p w14:paraId="5510D01E" w14:textId="77777777" w:rsidR="0079093C" w:rsidRPr="0079093C" w:rsidRDefault="0079093C" w:rsidP="0079093C">
      <w:pPr>
        <w:rPr>
          <w:kern w:val="0"/>
          <w:sz w:val="20"/>
          <w:szCs w:val="20"/>
          <w:lang w:eastAsia="uk-UA"/>
        </w:rPr>
      </w:pPr>
      <w:r w:rsidRPr="0079093C">
        <w:rPr>
          <w:kern w:val="0"/>
          <w:sz w:val="20"/>
          <w:szCs w:val="20"/>
          <w:lang w:eastAsia="uk-UA"/>
        </w:rPr>
        <w:t>3.3. Обов'язки щодо утримання прилеглої території</w:t>
      </w:r>
    </w:p>
    <w:p w14:paraId="010CE25F" w14:textId="77777777" w:rsidR="0079093C" w:rsidRPr="0079093C" w:rsidRDefault="0079093C" w:rsidP="0079093C">
      <w:pPr>
        <w:rPr>
          <w:kern w:val="0"/>
          <w:sz w:val="20"/>
          <w:szCs w:val="20"/>
          <w:lang w:eastAsia="uk-UA"/>
        </w:rPr>
      </w:pPr>
      <w:r w:rsidRPr="0079093C">
        <w:rPr>
          <w:kern w:val="0"/>
          <w:sz w:val="20"/>
          <w:szCs w:val="20"/>
          <w:lang w:eastAsia="uk-UA"/>
        </w:rPr>
        <w:t>Член товариства або інший законний користувач земельної ділянки в межах прилеглої території зобов'язаний:</w:t>
      </w:r>
    </w:p>
    <w:p w14:paraId="66551753" w14:textId="77777777" w:rsidR="0079093C" w:rsidRPr="00782C98" w:rsidRDefault="0079093C" w:rsidP="00782C98">
      <w:pPr>
        <w:pStyle w:val="a7"/>
        <w:numPr>
          <w:ilvl w:val="0"/>
          <w:numId w:val="28"/>
        </w:numPr>
        <w:rPr>
          <w:kern w:val="0"/>
          <w:sz w:val="20"/>
          <w:szCs w:val="20"/>
          <w:lang w:eastAsia="uk-UA"/>
        </w:rPr>
      </w:pPr>
      <w:r w:rsidRPr="00782C98">
        <w:rPr>
          <w:kern w:val="0"/>
          <w:sz w:val="20"/>
          <w:szCs w:val="20"/>
          <w:lang w:eastAsia="uk-UA"/>
        </w:rPr>
        <w:t xml:space="preserve">прибирати побутове та рослинне сміття; </w:t>
      </w:r>
    </w:p>
    <w:p w14:paraId="696CA990" w14:textId="77777777" w:rsidR="0079093C" w:rsidRPr="00782C98" w:rsidRDefault="0079093C" w:rsidP="00782C98">
      <w:pPr>
        <w:pStyle w:val="a7"/>
        <w:numPr>
          <w:ilvl w:val="0"/>
          <w:numId w:val="28"/>
        </w:numPr>
        <w:rPr>
          <w:kern w:val="0"/>
          <w:sz w:val="20"/>
          <w:szCs w:val="20"/>
          <w:lang w:eastAsia="uk-UA"/>
        </w:rPr>
      </w:pPr>
      <w:r w:rsidRPr="00782C98">
        <w:rPr>
          <w:kern w:val="0"/>
          <w:sz w:val="20"/>
          <w:szCs w:val="20"/>
          <w:lang w:eastAsia="uk-UA"/>
        </w:rPr>
        <w:t xml:space="preserve">своєчасно скошувати траву та видаляти суху рослинність; </w:t>
      </w:r>
    </w:p>
    <w:p w14:paraId="08B1D986" w14:textId="77777777" w:rsidR="0079093C" w:rsidRPr="00782C98" w:rsidRDefault="0079093C" w:rsidP="00782C98">
      <w:pPr>
        <w:pStyle w:val="a7"/>
        <w:numPr>
          <w:ilvl w:val="0"/>
          <w:numId w:val="28"/>
        </w:numPr>
        <w:rPr>
          <w:kern w:val="0"/>
          <w:sz w:val="20"/>
          <w:szCs w:val="20"/>
          <w:lang w:eastAsia="uk-UA"/>
        </w:rPr>
      </w:pPr>
      <w:r w:rsidRPr="00782C98">
        <w:rPr>
          <w:kern w:val="0"/>
          <w:sz w:val="20"/>
          <w:szCs w:val="20"/>
          <w:lang w:eastAsia="uk-UA"/>
        </w:rPr>
        <w:t xml:space="preserve">не допускати заростання проходу, узбіччя та під'їзду до земельної ділянки; </w:t>
      </w:r>
    </w:p>
    <w:p w14:paraId="29F2A5D9" w14:textId="77777777" w:rsidR="0079093C" w:rsidRPr="00782C98" w:rsidRDefault="0079093C" w:rsidP="00782C98">
      <w:pPr>
        <w:pStyle w:val="a7"/>
        <w:numPr>
          <w:ilvl w:val="0"/>
          <w:numId w:val="28"/>
        </w:numPr>
        <w:rPr>
          <w:kern w:val="0"/>
          <w:sz w:val="20"/>
          <w:szCs w:val="20"/>
          <w:lang w:eastAsia="uk-UA"/>
        </w:rPr>
      </w:pPr>
      <w:r w:rsidRPr="00782C98">
        <w:rPr>
          <w:kern w:val="0"/>
          <w:sz w:val="20"/>
          <w:szCs w:val="20"/>
          <w:lang w:eastAsia="uk-UA"/>
        </w:rPr>
        <w:t xml:space="preserve">утримувати у справному стані індивідуальний в'їзд на земельну ділянку та водопропускну трубу під таким в'їздом, якщо вони облаштовані для обслуговування цієї земельної ділянки; </w:t>
      </w:r>
    </w:p>
    <w:p w14:paraId="5CD14A33" w14:textId="77777777" w:rsidR="0079093C" w:rsidRPr="00782C98" w:rsidRDefault="0079093C" w:rsidP="00782C98">
      <w:pPr>
        <w:pStyle w:val="a7"/>
        <w:numPr>
          <w:ilvl w:val="0"/>
          <w:numId w:val="28"/>
        </w:numPr>
        <w:rPr>
          <w:kern w:val="0"/>
          <w:sz w:val="20"/>
          <w:szCs w:val="20"/>
          <w:lang w:eastAsia="uk-UA"/>
        </w:rPr>
      </w:pPr>
      <w:r w:rsidRPr="00782C98">
        <w:rPr>
          <w:kern w:val="0"/>
          <w:sz w:val="20"/>
          <w:szCs w:val="20"/>
          <w:lang w:eastAsia="uk-UA"/>
        </w:rPr>
        <w:t xml:space="preserve">не складувати будівельні матеріали, гілки, відходи чи інші предмети; </w:t>
      </w:r>
    </w:p>
    <w:p w14:paraId="64187498" w14:textId="77777777" w:rsidR="0079093C" w:rsidRPr="00782C98" w:rsidRDefault="0079093C" w:rsidP="00782C98">
      <w:pPr>
        <w:pStyle w:val="a7"/>
        <w:numPr>
          <w:ilvl w:val="0"/>
          <w:numId w:val="28"/>
        </w:numPr>
        <w:rPr>
          <w:kern w:val="0"/>
          <w:sz w:val="20"/>
          <w:szCs w:val="20"/>
          <w:lang w:eastAsia="uk-UA"/>
        </w:rPr>
      </w:pPr>
      <w:r w:rsidRPr="00782C98">
        <w:rPr>
          <w:kern w:val="0"/>
          <w:sz w:val="20"/>
          <w:szCs w:val="20"/>
          <w:lang w:eastAsia="uk-UA"/>
        </w:rPr>
        <w:t xml:space="preserve">не створювати перешкод для руху транспорту, пішоходів і роботи аварійних служб. </w:t>
      </w:r>
    </w:p>
    <w:p w14:paraId="2BF5EF89" w14:textId="77777777" w:rsidR="00117B9D" w:rsidRDefault="00117B9D" w:rsidP="0079093C">
      <w:pPr>
        <w:rPr>
          <w:kern w:val="0"/>
          <w:sz w:val="20"/>
          <w:szCs w:val="20"/>
          <w:lang w:eastAsia="uk-UA"/>
        </w:rPr>
      </w:pPr>
    </w:p>
    <w:p w14:paraId="193DE4E8" w14:textId="32D6B968" w:rsidR="0079093C" w:rsidRPr="00C4785F" w:rsidRDefault="0079093C" w:rsidP="0079093C">
      <w:pPr>
        <w:rPr>
          <w:kern w:val="0"/>
          <w:sz w:val="20"/>
          <w:szCs w:val="20"/>
          <w:lang w:eastAsia="uk-UA"/>
        </w:rPr>
      </w:pPr>
      <w:r w:rsidRPr="00C4785F">
        <w:rPr>
          <w:kern w:val="0"/>
          <w:sz w:val="20"/>
          <w:szCs w:val="20"/>
          <w:lang w:eastAsia="uk-UA"/>
        </w:rPr>
        <w:lastRenderedPageBreak/>
        <w:t>3.4. Обов'язки товариства</w:t>
      </w:r>
    </w:p>
    <w:p w14:paraId="76834B28" w14:textId="77777777" w:rsidR="0079093C" w:rsidRPr="0079093C" w:rsidRDefault="0079093C" w:rsidP="0079093C">
      <w:pPr>
        <w:rPr>
          <w:kern w:val="0"/>
          <w:sz w:val="20"/>
          <w:szCs w:val="20"/>
          <w:lang w:eastAsia="uk-UA"/>
        </w:rPr>
      </w:pPr>
      <w:r w:rsidRPr="0079093C">
        <w:rPr>
          <w:kern w:val="0"/>
          <w:sz w:val="20"/>
          <w:szCs w:val="20"/>
          <w:lang w:eastAsia="uk-UA"/>
        </w:rPr>
        <w:t>Товариство організовує:</w:t>
      </w:r>
    </w:p>
    <w:p w14:paraId="25E7242F" w14:textId="77777777" w:rsidR="0079093C" w:rsidRPr="00170BAE" w:rsidRDefault="0079093C" w:rsidP="00170BAE">
      <w:pPr>
        <w:pStyle w:val="a7"/>
        <w:numPr>
          <w:ilvl w:val="0"/>
          <w:numId w:val="29"/>
        </w:numPr>
        <w:rPr>
          <w:kern w:val="0"/>
          <w:sz w:val="20"/>
          <w:szCs w:val="20"/>
          <w:lang w:eastAsia="uk-UA"/>
        </w:rPr>
      </w:pPr>
      <w:r w:rsidRPr="00170BAE">
        <w:rPr>
          <w:kern w:val="0"/>
          <w:sz w:val="20"/>
          <w:szCs w:val="20"/>
          <w:lang w:eastAsia="uk-UA"/>
        </w:rPr>
        <w:t xml:space="preserve">утримання та ремонт дорожнього покриття; </w:t>
      </w:r>
    </w:p>
    <w:p w14:paraId="2F63F338" w14:textId="77777777" w:rsidR="0079093C" w:rsidRPr="00170BAE" w:rsidRDefault="0079093C" w:rsidP="00170BAE">
      <w:pPr>
        <w:pStyle w:val="a7"/>
        <w:numPr>
          <w:ilvl w:val="0"/>
          <w:numId w:val="29"/>
        </w:numPr>
        <w:rPr>
          <w:kern w:val="0"/>
          <w:sz w:val="20"/>
          <w:szCs w:val="20"/>
          <w:lang w:eastAsia="uk-UA"/>
        </w:rPr>
      </w:pPr>
      <w:r w:rsidRPr="00170BAE">
        <w:rPr>
          <w:kern w:val="0"/>
          <w:sz w:val="20"/>
          <w:szCs w:val="20"/>
          <w:lang w:eastAsia="uk-UA"/>
        </w:rPr>
        <w:t xml:space="preserve">ремонт і відновлення загальних кюветів та водовідвідних споруд; </w:t>
      </w:r>
    </w:p>
    <w:p w14:paraId="28768483" w14:textId="77777777" w:rsidR="0079093C" w:rsidRPr="00170BAE" w:rsidRDefault="0079093C" w:rsidP="00170BAE">
      <w:pPr>
        <w:pStyle w:val="a7"/>
        <w:numPr>
          <w:ilvl w:val="0"/>
          <w:numId w:val="29"/>
        </w:numPr>
        <w:rPr>
          <w:kern w:val="0"/>
          <w:sz w:val="20"/>
          <w:szCs w:val="20"/>
          <w:lang w:eastAsia="uk-UA"/>
        </w:rPr>
      </w:pPr>
      <w:r w:rsidRPr="00170BAE">
        <w:rPr>
          <w:kern w:val="0"/>
          <w:sz w:val="20"/>
          <w:szCs w:val="20"/>
          <w:lang w:eastAsia="uk-UA"/>
        </w:rPr>
        <w:t xml:space="preserve">утримання перехресть, майданчиків, берегової зони та інших територій загального користування, не закріплених за окремими земельними ділянками; </w:t>
      </w:r>
    </w:p>
    <w:p w14:paraId="65C64EE8" w14:textId="77777777" w:rsidR="0079093C" w:rsidRPr="00170BAE" w:rsidRDefault="0079093C" w:rsidP="00170BAE">
      <w:pPr>
        <w:pStyle w:val="a7"/>
        <w:numPr>
          <w:ilvl w:val="0"/>
          <w:numId w:val="29"/>
        </w:numPr>
        <w:rPr>
          <w:kern w:val="0"/>
          <w:sz w:val="20"/>
          <w:szCs w:val="20"/>
          <w:lang w:eastAsia="uk-UA"/>
        </w:rPr>
      </w:pPr>
      <w:r w:rsidRPr="00170BAE">
        <w:rPr>
          <w:kern w:val="0"/>
          <w:sz w:val="20"/>
          <w:szCs w:val="20"/>
          <w:lang w:eastAsia="uk-UA"/>
        </w:rPr>
        <w:t xml:space="preserve">видалення аварійних дерев і виконання робіт, що потребують спеціальної техніки, дозволів або професійної підготовки; </w:t>
      </w:r>
    </w:p>
    <w:p w14:paraId="03CE18C4" w14:textId="77777777" w:rsidR="0079093C" w:rsidRPr="00170BAE" w:rsidRDefault="0079093C" w:rsidP="00170BAE">
      <w:pPr>
        <w:pStyle w:val="a7"/>
        <w:numPr>
          <w:ilvl w:val="0"/>
          <w:numId w:val="29"/>
        </w:numPr>
        <w:rPr>
          <w:kern w:val="0"/>
          <w:sz w:val="20"/>
          <w:szCs w:val="20"/>
          <w:lang w:eastAsia="uk-UA"/>
        </w:rPr>
      </w:pPr>
      <w:r w:rsidRPr="00170BAE">
        <w:rPr>
          <w:kern w:val="0"/>
          <w:sz w:val="20"/>
          <w:szCs w:val="20"/>
          <w:lang w:eastAsia="uk-UA"/>
        </w:rPr>
        <w:t xml:space="preserve">прибирання та благоустрій інших територій загального користування відповідно до затвердженого кошторису. </w:t>
      </w:r>
    </w:p>
    <w:p w14:paraId="1498BBB2" w14:textId="77777777" w:rsidR="0079093C" w:rsidRPr="0079093C" w:rsidRDefault="0079093C" w:rsidP="0079093C">
      <w:pPr>
        <w:rPr>
          <w:kern w:val="0"/>
          <w:sz w:val="20"/>
          <w:szCs w:val="20"/>
          <w:lang w:eastAsia="uk-UA"/>
        </w:rPr>
      </w:pPr>
      <w:r w:rsidRPr="0079093C">
        <w:rPr>
          <w:kern w:val="0"/>
          <w:sz w:val="20"/>
          <w:szCs w:val="20"/>
          <w:lang w:eastAsia="uk-UA"/>
        </w:rPr>
        <w:t>3.4.1. Права товариства</w:t>
      </w:r>
    </w:p>
    <w:p w14:paraId="426560C0" w14:textId="77777777" w:rsidR="0079093C" w:rsidRPr="0079093C" w:rsidRDefault="0079093C" w:rsidP="0079093C">
      <w:pPr>
        <w:rPr>
          <w:kern w:val="0"/>
          <w:sz w:val="20"/>
          <w:szCs w:val="20"/>
          <w:lang w:eastAsia="uk-UA"/>
        </w:rPr>
      </w:pPr>
      <w:r w:rsidRPr="0079093C">
        <w:rPr>
          <w:kern w:val="0"/>
          <w:sz w:val="20"/>
          <w:szCs w:val="20"/>
          <w:lang w:eastAsia="uk-UA"/>
        </w:rPr>
        <w:t>Товариство має право:</w:t>
      </w:r>
    </w:p>
    <w:p w14:paraId="0EF86FA4" w14:textId="77777777" w:rsidR="00694B33" w:rsidRPr="00694B33" w:rsidRDefault="0079093C" w:rsidP="00694B33">
      <w:pPr>
        <w:pStyle w:val="a7"/>
        <w:numPr>
          <w:ilvl w:val="0"/>
          <w:numId w:val="30"/>
        </w:numPr>
        <w:rPr>
          <w:kern w:val="0"/>
          <w:sz w:val="20"/>
          <w:szCs w:val="20"/>
          <w:lang w:eastAsia="uk-UA"/>
        </w:rPr>
      </w:pPr>
      <w:r w:rsidRPr="00694B33">
        <w:rPr>
          <w:kern w:val="0"/>
          <w:sz w:val="20"/>
          <w:szCs w:val="20"/>
          <w:lang w:eastAsia="uk-UA"/>
        </w:rPr>
        <w:t xml:space="preserve">ініціювати застосування заходів </w:t>
      </w:r>
      <w:r w:rsidR="00694B33" w:rsidRPr="00694B33">
        <w:rPr>
          <w:kern w:val="0"/>
          <w:sz w:val="20"/>
          <w:szCs w:val="20"/>
          <w:lang w:eastAsia="uk-UA"/>
        </w:rPr>
        <w:t xml:space="preserve">здійснювати моніторинг стану прилеглої території та місць загального користування; </w:t>
      </w:r>
    </w:p>
    <w:p w14:paraId="6BDF8FF0" w14:textId="77777777" w:rsidR="00694B33" w:rsidRPr="00694B33" w:rsidRDefault="00694B33" w:rsidP="00694B33">
      <w:pPr>
        <w:pStyle w:val="a7"/>
        <w:numPr>
          <w:ilvl w:val="0"/>
          <w:numId w:val="30"/>
        </w:numPr>
        <w:rPr>
          <w:kern w:val="0"/>
          <w:sz w:val="20"/>
          <w:szCs w:val="20"/>
          <w:lang w:eastAsia="uk-UA"/>
        </w:rPr>
      </w:pPr>
      <w:r w:rsidRPr="00694B33">
        <w:rPr>
          <w:kern w:val="0"/>
          <w:sz w:val="20"/>
          <w:szCs w:val="20"/>
          <w:lang w:eastAsia="uk-UA"/>
        </w:rPr>
        <w:t xml:space="preserve">складати акти огляду та фіксації стану прилеглої території і місць загального користування; </w:t>
      </w:r>
    </w:p>
    <w:p w14:paraId="7AA1CE37" w14:textId="77777777" w:rsidR="00694B33" w:rsidRPr="00694B33" w:rsidRDefault="00694B33" w:rsidP="00694B33">
      <w:pPr>
        <w:pStyle w:val="a7"/>
        <w:numPr>
          <w:ilvl w:val="0"/>
          <w:numId w:val="30"/>
        </w:numPr>
        <w:rPr>
          <w:kern w:val="0"/>
          <w:sz w:val="20"/>
          <w:szCs w:val="20"/>
          <w:lang w:eastAsia="uk-UA"/>
        </w:rPr>
      </w:pPr>
      <w:r w:rsidRPr="00694B33">
        <w:rPr>
          <w:kern w:val="0"/>
          <w:sz w:val="20"/>
          <w:szCs w:val="20"/>
          <w:lang w:eastAsia="uk-UA"/>
        </w:rPr>
        <w:t xml:space="preserve">складати та вручати відповідним членам товариства або іншим законним користувачам земельних ділянок приписи про усунення порушень; </w:t>
      </w:r>
    </w:p>
    <w:p w14:paraId="04071ACE" w14:textId="2C7100B4" w:rsidR="0079093C" w:rsidRPr="00694B33" w:rsidRDefault="0079093C" w:rsidP="00694B33">
      <w:pPr>
        <w:pStyle w:val="a7"/>
        <w:numPr>
          <w:ilvl w:val="0"/>
          <w:numId w:val="30"/>
        </w:numPr>
        <w:rPr>
          <w:kern w:val="0"/>
          <w:sz w:val="20"/>
          <w:szCs w:val="20"/>
          <w:lang w:eastAsia="uk-UA"/>
        </w:rPr>
      </w:pPr>
      <w:r w:rsidRPr="00694B33">
        <w:rPr>
          <w:kern w:val="0"/>
          <w:sz w:val="20"/>
          <w:szCs w:val="20"/>
          <w:lang w:eastAsia="uk-UA"/>
        </w:rPr>
        <w:t xml:space="preserve">впливу (реагування) до порушників цих Правил у порядку та спосіб, визначені цими Правилами, Статутом товариства та чинним законодавством України. </w:t>
      </w:r>
    </w:p>
    <w:p w14:paraId="1F9C1459" w14:textId="77777777" w:rsidR="0079093C" w:rsidRPr="0079093C" w:rsidRDefault="0079093C" w:rsidP="0079093C">
      <w:pPr>
        <w:rPr>
          <w:kern w:val="0"/>
          <w:sz w:val="20"/>
          <w:szCs w:val="20"/>
          <w:lang w:eastAsia="uk-UA"/>
        </w:rPr>
      </w:pPr>
      <w:r w:rsidRPr="0079093C">
        <w:rPr>
          <w:kern w:val="0"/>
          <w:sz w:val="20"/>
          <w:szCs w:val="20"/>
          <w:lang w:eastAsia="uk-UA"/>
        </w:rPr>
        <w:t>З метою моніторингу та контролю за дотриманням вимог цих Правил Правління товариства має право встановлювати в місцях загального користування засоби відеофіксації навколишньої обстановки.</w:t>
      </w:r>
    </w:p>
    <w:p w14:paraId="41C5670F" w14:textId="77777777" w:rsidR="0079093C" w:rsidRPr="0079093C" w:rsidRDefault="0079093C" w:rsidP="0079093C">
      <w:pPr>
        <w:rPr>
          <w:kern w:val="0"/>
          <w:sz w:val="20"/>
          <w:szCs w:val="20"/>
          <w:lang w:eastAsia="uk-UA"/>
        </w:rPr>
      </w:pPr>
      <w:r w:rsidRPr="0079093C">
        <w:rPr>
          <w:kern w:val="0"/>
          <w:sz w:val="20"/>
          <w:szCs w:val="20"/>
          <w:lang w:eastAsia="uk-UA"/>
        </w:rPr>
        <w:t>Така відеофіксація повинна виключати можливість здійснення зйомки території, що є приватною власністю членів товариства або перебуває у законному користуванні інших осіб.</w:t>
      </w:r>
    </w:p>
    <w:p w14:paraId="4D0F844A" w14:textId="77777777" w:rsidR="0079093C" w:rsidRPr="00C4785F" w:rsidRDefault="0079093C" w:rsidP="0079093C">
      <w:pPr>
        <w:rPr>
          <w:kern w:val="0"/>
          <w:sz w:val="20"/>
          <w:szCs w:val="20"/>
          <w:lang w:eastAsia="uk-UA"/>
        </w:rPr>
      </w:pPr>
      <w:r w:rsidRPr="00C4785F">
        <w:rPr>
          <w:kern w:val="0"/>
          <w:sz w:val="20"/>
          <w:szCs w:val="20"/>
          <w:lang w:eastAsia="uk-UA"/>
        </w:rPr>
        <w:t>3.5. Обмеження</w:t>
      </w:r>
    </w:p>
    <w:p w14:paraId="6752DC8D" w14:textId="77777777" w:rsidR="0079093C" w:rsidRPr="0079093C" w:rsidRDefault="0079093C" w:rsidP="0079093C">
      <w:pPr>
        <w:rPr>
          <w:kern w:val="0"/>
          <w:sz w:val="20"/>
          <w:szCs w:val="20"/>
          <w:lang w:eastAsia="uk-UA"/>
        </w:rPr>
      </w:pPr>
      <w:r w:rsidRPr="0079093C">
        <w:rPr>
          <w:kern w:val="0"/>
          <w:sz w:val="20"/>
          <w:szCs w:val="20"/>
          <w:lang w:eastAsia="uk-UA"/>
        </w:rPr>
        <w:t>Члени товариства та інші законні користувачі земельних ділянок без відповідного дозволу органів управління товариства не мають права самовільно:</w:t>
      </w:r>
    </w:p>
    <w:p w14:paraId="70E40CF9" w14:textId="77777777" w:rsidR="0079093C" w:rsidRPr="00694B33" w:rsidRDefault="0079093C" w:rsidP="00694B33">
      <w:pPr>
        <w:pStyle w:val="a7"/>
        <w:numPr>
          <w:ilvl w:val="0"/>
          <w:numId w:val="31"/>
        </w:numPr>
        <w:rPr>
          <w:kern w:val="0"/>
          <w:sz w:val="20"/>
          <w:szCs w:val="20"/>
          <w:lang w:eastAsia="uk-UA"/>
        </w:rPr>
      </w:pPr>
      <w:r w:rsidRPr="00694B33">
        <w:rPr>
          <w:kern w:val="0"/>
          <w:sz w:val="20"/>
          <w:szCs w:val="20"/>
          <w:lang w:eastAsia="uk-UA"/>
        </w:rPr>
        <w:t xml:space="preserve">змінювати профіль дороги, узбіччя або кювету; </w:t>
      </w:r>
    </w:p>
    <w:p w14:paraId="77D2A10B" w14:textId="77777777" w:rsidR="0079093C" w:rsidRPr="00694B33" w:rsidRDefault="0079093C" w:rsidP="00694B33">
      <w:pPr>
        <w:pStyle w:val="a7"/>
        <w:numPr>
          <w:ilvl w:val="0"/>
          <w:numId w:val="31"/>
        </w:numPr>
        <w:rPr>
          <w:kern w:val="0"/>
          <w:sz w:val="20"/>
          <w:szCs w:val="20"/>
          <w:lang w:eastAsia="uk-UA"/>
        </w:rPr>
      </w:pPr>
      <w:r w:rsidRPr="00694B33">
        <w:rPr>
          <w:kern w:val="0"/>
          <w:sz w:val="20"/>
          <w:szCs w:val="20"/>
          <w:lang w:eastAsia="uk-UA"/>
        </w:rPr>
        <w:t xml:space="preserve">засипати кювет; </w:t>
      </w:r>
    </w:p>
    <w:p w14:paraId="6679151C" w14:textId="77777777" w:rsidR="0079093C" w:rsidRPr="00694B33" w:rsidRDefault="0079093C" w:rsidP="00694B33">
      <w:pPr>
        <w:pStyle w:val="a7"/>
        <w:numPr>
          <w:ilvl w:val="0"/>
          <w:numId w:val="31"/>
        </w:numPr>
        <w:rPr>
          <w:kern w:val="0"/>
          <w:sz w:val="20"/>
          <w:szCs w:val="20"/>
          <w:lang w:eastAsia="uk-UA"/>
        </w:rPr>
      </w:pPr>
      <w:r w:rsidRPr="00694B33">
        <w:rPr>
          <w:kern w:val="0"/>
          <w:sz w:val="20"/>
          <w:szCs w:val="20"/>
          <w:lang w:eastAsia="uk-UA"/>
        </w:rPr>
        <w:t xml:space="preserve">змінювати напрямок стоку води; </w:t>
      </w:r>
    </w:p>
    <w:p w14:paraId="4E2BC596" w14:textId="77777777" w:rsidR="0079093C" w:rsidRPr="00694B33" w:rsidRDefault="0079093C" w:rsidP="00694B33">
      <w:pPr>
        <w:pStyle w:val="a7"/>
        <w:numPr>
          <w:ilvl w:val="0"/>
          <w:numId w:val="31"/>
        </w:numPr>
        <w:rPr>
          <w:kern w:val="0"/>
          <w:sz w:val="20"/>
          <w:szCs w:val="20"/>
          <w:lang w:eastAsia="uk-UA"/>
        </w:rPr>
      </w:pPr>
      <w:r w:rsidRPr="00694B33">
        <w:rPr>
          <w:kern w:val="0"/>
          <w:sz w:val="20"/>
          <w:szCs w:val="20"/>
          <w:lang w:eastAsia="uk-UA"/>
        </w:rPr>
        <w:t xml:space="preserve">висаджувати дерева або встановлювати споруди на території загального користування без погодження з Правлінням; </w:t>
      </w:r>
    </w:p>
    <w:p w14:paraId="0047F359" w14:textId="77777777" w:rsidR="0079093C" w:rsidRPr="00694B33" w:rsidRDefault="0079093C" w:rsidP="00694B33">
      <w:pPr>
        <w:pStyle w:val="a7"/>
        <w:numPr>
          <w:ilvl w:val="0"/>
          <w:numId w:val="31"/>
        </w:numPr>
        <w:rPr>
          <w:kern w:val="0"/>
          <w:sz w:val="20"/>
          <w:szCs w:val="20"/>
          <w:lang w:eastAsia="uk-UA"/>
        </w:rPr>
      </w:pPr>
      <w:r w:rsidRPr="00694B33">
        <w:rPr>
          <w:kern w:val="0"/>
          <w:sz w:val="20"/>
          <w:szCs w:val="20"/>
          <w:lang w:eastAsia="uk-UA"/>
        </w:rPr>
        <w:t xml:space="preserve">здійснювати вирубку дерев на території загального користування; </w:t>
      </w:r>
    </w:p>
    <w:p w14:paraId="634F475D" w14:textId="77777777" w:rsidR="0079093C" w:rsidRPr="00694B33" w:rsidRDefault="0079093C" w:rsidP="00694B33">
      <w:pPr>
        <w:pStyle w:val="a7"/>
        <w:numPr>
          <w:ilvl w:val="0"/>
          <w:numId w:val="31"/>
        </w:numPr>
        <w:rPr>
          <w:kern w:val="0"/>
          <w:sz w:val="20"/>
          <w:szCs w:val="20"/>
          <w:lang w:eastAsia="uk-UA"/>
        </w:rPr>
      </w:pPr>
      <w:r w:rsidRPr="00694B33">
        <w:rPr>
          <w:kern w:val="0"/>
          <w:sz w:val="20"/>
          <w:szCs w:val="20"/>
          <w:lang w:eastAsia="uk-UA"/>
        </w:rPr>
        <w:t xml:space="preserve">виконувати земляні роботи в місцях проходження інженерних мереж без дозволу Правління. </w:t>
      </w:r>
    </w:p>
    <w:p w14:paraId="7371B72A" w14:textId="77777777" w:rsidR="0079093C" w:rsidRPr="00C4785F" w:rsidRDefault="0079093C" w:rsidP="0079093C">
      <w:pPr>
        <w:rPr>
          <w:kern w:val="0"/>
          <w:sz w:val="20"/>
          <w:szCs w:val="20"/>
          <w:lang w:eastAsia="uk-UA"/>
        </w:rPr>
      </w:pPr>
      <w:r w:rsidRPr="00C4785F">
        <w:rPr>
          <w:kern w:val="0"/>
          <w:sz w:val="20"/>
          <w:szCs w:val="20"/>
          <w:lang w:eastAsia="uk-UA"/>
        </w:rPr>
        <w:t>3.6. Спірні території</w:t>
      </w:r>
    </w:p>
    <w:p w14:paraId="6C8CC290" w14:textId="77777777" w:rsidR="0079093C" w:rsidRPr="0079093C" w:rsidRDefault="0079093C" w:rsidP="0079093C">
      <w:pPr>
        <w:rPr>
          <w:kern w:val="0"/>
          <w:sz w:val="20"/>
          <w:szCs w:val="20"/>
          <w:lang w:eastAsia="uk-UA"/>
        </w:rPr>
      </w:pPr>
      <w:r w:rsidRPr="0079093C">
        <w:rPr>
          <w:kern w:val="0"/>
          <w:sz w:val="20"/>
          <w:szCs w:val="20"/>
          <w:lang w:eastAsia="uk-UA"/>
        </w:rPr>
        <w:t>Якщо межі прилеглої території неможливо однозначно визначити, вони встановлюються Правлінням товариства з урахуванням схеми території товариства, фактичного розташування доріг, кюветів, інженерних мереж та суміжних земельних ділянок.</w:t>
      </w:r>
    </w:p>
    <w:p w14:paraId="6F10F556" w14:textId="77777777" w:rsidR="0079093C" w:rsidRPr="0079093C" w:rsidRDefault="0079093C" w:rsidP="0079093C">
      <w:pPr>
        <w:rPr>
          <w:kern w:val="0"/>
          <w:sz w:val="20"/>
          <w:szCs w:val="20"/>
          <w:lang w:eastAsia="uk-UA"/>
        </w:rPr>
      </w:pPr>
      <w:r w:rsidRPr="0079093C">
        <w:rPr>
          <w:kern w:val="0"/>
          <w:sz w:val="20"/>
          <w:szCs w:val="20"/>
          <w:lang w:eastAsia="uk-UA"/>
        </w:rPr>
        <w:t>З цією метою Правління складає акт огляду з відповідними розрахунками, на підставі якого приймається рішення про визначення меж прилеглої території та особи, відповідальної за її утримання.</w:t>
      </w:r>
    </w:p>
    <w:p w14:paraId="78A0DB26" w14:textId="77777777" w:rsidR="0079093C" w:rsidRPr="0079093C" w:rsidRDefault="0079093C" w:rsidP="0079093C">
      <w:pPr>
        <w:rPr>
          <w:kern w:val="0"/>
          <w:sz w:val="20"/>
          <w:szCs w:val="20"/>
          <w:lang w:eastAsia="uk-UA"/>
        </w:rPr>
      </w:pPr>
      <w:r w:rsidRPr="0079093C">
        <w:rPr>
          <w:kern w:val="0"/>
          <w:sz w:val="20"/>
          <w:szCs w:val="20"/>
          <w:lang w:eastAsia="uk-UA"/>
        </w:rPr>
        <w:t>Таке рішення доводиться до відома відповідної особи, зокрема шляхом направлення повідомлення на відомий номер телефону, через месенджери або електронною поштою.</w:t>
      </w:r>
    </w:p>
    <w:p w14:paraId="4E044B32" w14:textId="77777777" w:rsidR="0079093C" w:rsidRPr="0079093C" w:rsidRDefault="0079093C" w:rsidP="0079093C">
      <w:pPr>
        <w:rPr>
          <w:kern w:val="0"/>
          <w:sz w:val="20"/>
          <w:szCs w:val="20"/>
          <w:lang w:eastAsia="uk-UA"/>
        </w:rPr>
      </w:pPr>
      <w:r w:rsidRPr="0079093C">
        <w:rPr>
          <w:kern w:val="0"/>
          <w:sz w:val="20"/>
          <w:szCs w:val="20"/>
          <w:lang w:eastAsia="uk-UA"/>
        </w:rPr>
        <w:lastRenderedPageBreak/>
        <w:t>Закріплення території за власником для санітарного утримання не надає йому права власності, користування чи розпорядження цією територією.</w:t>
      </w:r>
    </w:p>
    <w:p w14:paraId="15C5A9E3" w14:textId="77777777" w:rsidR="0079093C" w:rsidRPr="0079093C" w:rsidRDefault="0079093C" w:rsidP="0079093C">
      <w:pPr>
        <w:rPr>
          <w:kern w:val="0"/>
          <w:sz w:val="20"/>
          <w:szCs w:val="20"/>
          <w:lang w:eastAsia="uk-UA"/>
        </w:rPr>
      </w:pPr>
      <w:r w:rsidRPr="0079093C">
        <w:rPr>
          <w:kern w:val="0"/>
          <w:sz w:val="20"/>
          <w:szCs w:val="20"/>
          <w:lang w:eastAsia="uk-UA"/>
        </w:rPr>
        <w:pict w14:anchorId="149E0AA7">
          <v:rect id="_x0000_i1028" style="width:0;height:1.5pt" o:hralign="center" o:hrstd="t" o:hr="t" fillcolor="#a0a0a0" stroked="f"/>
        </w:pict>
      </w:r>
    </w:p>
    <w:p w14:paraId="5B133272" w14:textId="77777777" w:rsidR="0079093C" w:rsidRPr="00EE353E" w:rsidRDefault="0079093C" w:rsidP="0079093C">
      <w:pPr>
        <w:rPr>
          <w:b/>
          <w:bCs/>
          <w:sz w:val="20"/>
          <w:szCs w:val="20"/>
          <w:lang w:eastAsia="uk-UA"/>
        </w:rPr>
      </w:pPr>
      <w:r w:rsidRPr="00EE353E">
        <w:rPr>
          <w:b/>
          <w:bCs/>
          <w:sz w:val="20"/>
          <w:szCs w:val="20"/>
          <w:lang w:eastAsia="uk-UA"/>
        </w:rPr>
        <w:t>4. Режим тиші</w:t>
      </w:r>
    </w:p>
    <w:p w14:paraId="0A83161C" w14:textId="77777777" w:rsidR="0079093C" w:rsidRPr="0079093C" w:rsidRDefault="0079093C" w:rsidP="0079093C">
      <w:pPr>
        <w:rPr>
          <w:kern w:val="0"/>
          <w:sz w:val="20"/>
          <w:szCs w:val="20"/>
          <w:lang w:eastAsia="uk-UA"/>
        </w:rPr>
      </w:pPr>
      <w:r w:rsidRPr="0079093C">
        <w:rPr>
          <w:kern w:val="0"/>
          <w:sz w:val="20"/>
          <w:szCs w:val="20"/>
          <w:lang w:eastAsia="uk-UA"/>
        </w:rPr>
        <w:t>4.1. На території товариства забороняється створювати шум, що перешкоджає відпочинку та нормальній життєдіяльності членів товариства й інших законних користувачів земельних ділянок:</w:t>
      </w:r>
    </w:p>
    <w:p w14:paraId="61F3E9B7" w14:textId="77777777" w:rsidR="0079093C" w:rsidRPr="0079093C" w:rsidRDefault="0079093C" w:rsidP="0079093C">
      <w:pPr>
        <w:rPr>
          <w:kern w:val="0"/>
          <w:sz w:val="20"/>
          <w:szCs w:val="20"/>
          <w:lang w:eastAsia="uk-UA"/>
        </w:rPr>
      </w:pPr>
      <w:r w:rsidRPr="0079093C">
        <w:rPr>
          <w:kern w:val="0"/>
          <w:sz w:val="20"/>
          <w:szCs w:val="20"/>
          <w:lang w:eastAsia="uk-UA"/>
        </w:rPr>
        <w:t>щоденно з 22:00 до 08:00.</w:t>
      </w:r>
    </w:p>
    <w:p w14:paraId="6559FE80" w14:textId="77777777" w:rsidR="0079093C" w:rsidRPr="0079093C" w:rsidRDefault="0079093C" w:rsidP="0079093C">
      <w:pPr>
        <w:rPr>
          <w:kern w:val="0"/>
          <w:sz w:val="20"/>
          <w:szCs w:val="20"/>
          <w:lang w:eastAsia="uk-UA"/>
        </w:rPr>
      </w:pPr>
      <w:r w:rsidRPr="0079093C">
        <w:rPr>
          <w:kern w:val="0"/>
          <w:sz w:val="20"/>
          <w:szCs w:val="20"/>
          <w:lang w:eastAsia="uk-UA"/>
        </w:rPr>
        <w:t>4.2. У зазначений час забороняються:</w:t>
      </w:r>
    </w:p>
    <w:p w14:paraId="4885595A" w14:textId="77777777" w:rsidR="0079093C" w:rsidRPr="0029626E" w:rsidRDefault="0079093C" w:rsidP="0029626E">
      <w:pPr>
        <w:pStyle w:val="a7"/>
        <w:numPr>
          <w:ilvl w:val="0"/>
          <w:numId w:val="32"/>
        </w:numPr>
        <w:rPr>
          <w:kern w:val="0"/>
          <w:sz w:val="20"/>
          <w:szCs w:val="20"/>
          <w:lang w:eastAsia="uk-UA"/>
        </w:rPr>
      </w:pPr>
      <w:r w:rsidRPr="0029626E">
        <w:rPr>
          <w:kern w:val="0"/>
          <w:sz w:val="20"/>
          <w:szCs w:val="20"/>
          <w:lang w:eastAsia="uk-UA"/>
        </w:rPr>
        <w:t xml:space="preserve">гучна музика та шумні заходи; </w:t>
      </w:r>
    </w:p>
    <w:p w14:paraId="3EC1BE44" w14:textId="77777777" w:rsidR="0079093C" w:rsidRPr="0029626E" w:rsidRDefault="0079093C" w:rsidP="0029626E">
      <w:pPr>
        <w:pStyle w:val="a7"/>
        <w:numPr>
          <w:ilvl w:val="0"/>
          <w:numId w:val="32"/>
        </w:numPr>
        <w:rPr>
          <w:kern w:val="0"/>
          <w:sz w:val="20"/>
          <w:szCs w:val="20"/>
          <w:lang w:eastAsia="uk-UA"/>
        </w:rPr>
      </w:pPr>
      <w:r w:rsidRPr="0029626E">
        <w:rPr>
          <w:kern w:val="0"/>
          <w:sz w:val="20"/>
          <w:szCs w:val="20"/>
          <w:lang w:eastAsia="uk-UA"/>
        </w:rPr>
        <w:t xml:space="preserve">будівельні й ремонтні роботи; </w:t>
      </w:r>
    </w:p>
    <w:p w14:paraId="29AD181D" w14:textId="77777777" w:rsidR="0079093C" w:rsidRPr="0029626E" w:rsidRDefault="0079093C" w:rsidP="0029626E">
      <w:pPr>
        <w:pStyle w:val="a7"/>
        <w:numPr>
          <w:ilvl w:val="0"/>
          <w:numId w:val="32"/>
        </w:numPr>
        <w:rPr>
          <w:kern w:val="0"/>
          <w:sz w:val="20"/>
          <w:szCs w:val="20"/>
          <w:lang w:eastAsia="uk-UA"/>
        </w:rPr>
      </w:pPr>
      <w:r w:rsidRPr="0029626E">
        <w:rPr>
          <w:kern w:val="0"/>
          <w:sz w:val="20"/>
          <w:szCs w:val="20"/>
          <w:lang w:eastAsia="uk-UA"/>
        </w:rPr>
        <w:t xml:space="preserve">використання бензопил, тримерів, електроінструменту та іншого шумного обладнання; </w:t>
      </w:r>
    </w:p>
    <w:p w14:paraId="7082C91A" w14:textId="77777777" w:rsidR="0079093C" w:rsidRPr="0029626E" w:rsidRDefault="0079093C" w:rsidP="0029626E">
      <w:pPr>
        <w:pStyle w:val="a7"/>
        <w:numPr>
          <w:ilvl w:val="0"/>
          <w:numId w:val="32"/>
        </w:numPr>
        <w:rPr>
          <w:kern w:val="0"/>
          <w:sz w:val="20"/>
          <w:szCs w:val="20"/>
          <w:lang w:eastAsia="uk-UA"/>
        </w:rPr>
      </w:pPr>
      <w:r w:rsidRPr="0029626E">
        <w:rPr>
          <w:kern w:val="0"/>
          <w:sz w:val="20"/>
          <w:szCs w:val="20"/>
          <w:lang w:eastAsia="uk-UA"/>
        </w:rPr>
        <w:t xml:space="preserve">застосування піротехнічних засобів; </w:t>
      </w:r>
    </w:p>
    <w:p w14:paraId="6469EFF7" w14:textId="77777777" w:rsidR="0079093C" w:rsidRPr="0029626E" w:rsidRDefault="0079093C" w:rsidP="0029626E">
      <w:pPr>
        <w:pStyle w:val="a7"/>
        <w:numPr>
          <w:ilvl w:val="0"/>
          <w:numId w:val="32"/>
        </w:numPr>
        <w:rPr>
          <w:kern w:val="0"/>
          <w:sz w:val="20"/>
          <w:szCs w:val="20"/>
          <w:lang w:eastAsia="uk-UA"/>
        </w:rPr>
      </w:pPr>
      <w:r w:rsidRPr="0029626E">
        <w:rPr>
          <w:kern w:val="0"/>
          <w:sz w:val="20"/>
          <w:szCs w:val="20"/>
          <w:lang w:eastAsia="uk-UA"/>
        </w:rPr>
        <w:t xml:space="preserve">тривала робота генераторів, крім випадків аварійного електропостачання. </w:t>
      </w:r>
    </w:p>
    <w:p w14:paraId="4F27CAF2" w14:textId="77777777" w:rsidR="0079093C" w:rsidRPr="0079093C" w:rsidRDefault="0079093C" w:rsidP="0079093C">
      <w:pPr>
        <w:rPr>
          <w:kern w:val="0"/>
          <w:sz w:val="20"/>
          <w:szCs w:val="20"/>
          <w:lang w:eastAsia="uk-UA"/>
        </w:rPr>
      </w:pPr>
      <w:r w:rsidRPr="0079093C">
        <w:rPr>
          <w:kern w:val="0"/>
          <w:sz w:val="20"/>
          <w:szCs w:val="20"/>
          <w:lang w:eastAsia="uk-UA"/>
        </w:rPr>
        <w:t>4.3. Шумні будівельні та господарські роботи рекомендується проводити у робочі дні з 09:00 до 19:00.</w:t>
      </w:r>
    </w:p>
    <w:p w14:paraId="44A17530" w14:textId="77777777" w:rsidR="0079093C" w:rsidRPr="0079093C" w:rsidRDefault="0079093C" w:rsidP="0079093C">
      <w:pPr>
        <w:rPr>
          <w:kern w:val="0"/>
          <w:sz w:val="20"/>
          <w:szCs w:val="20"/>
          <w:lang w:eastAsia="uk-UA"/>
        </w:rPr>
      </w:pPr>
      <w:r w:rsidRPr="0079093C">
        <w:rPr>
          <w:kern w:val="0"/>
          <w:sz w:val="20"/>
          <w:szCs w:val="20"/>
          <w:lang w:eastAsia="uk-UA"/>
        </w:rPr>
        <w:t>4.3.1. У вихідні дні проведення гучних будівельних або господарських робіт не рекомендується.</w:t>
      </w:r>
    </w:p>
    <w:p w14:paraId="01199306" w14:textId="77777777" w:rsidR="0079093C" w:rsidRPr="0079093C" w:rsidRDefault="0079093C" w:rsidP="0079093C">
      <w:pPr>
        <w:rPr>
          <w:kern w:val="0"/>
          <w:sz w:val="20"/>
          <w:szCs w:val="20"/>
          <w:lang w:eastAsia="uk-UA"/>
        </w:rPr>
      </w:pPr>
      <w:r w:rsidRPr="0079093C">
        <w:rPr>
          <w:kern w:val="0"/>
          <w:sz w:val="20"/>
          <w:szCs w:val="20"/>
          <w:lang w:eastAsia="uk-UA"/>
        </w:rPr>
        <w:t>4.4. Обмеження цього розділу не поширюються на аварійні роботи, діяльність екстрених служб та роботи, пов'язані з усуненням загрози життю, здоров'ю людей або майну.</w:t>
      </w:r>
    </w:p>
    <w:p w14:paraId="4D2A05D3" w14:textId="77777777" w:rsidR="0079093C" w:rsidRPr="0079093C" w:rsidRDefault="0079093C" w:rsidP="0079093C">
      <w:pPr>
        <w:rPr>
          <w:kern w:val="0"/>
          <w:sz w:val="20"/>
          <w:szCs w:val="20"/>
          <w:lang w:eastAsia="uk-UA"/>
        </w:rPr>
      </w:pPr>
      <w:r w:rsidRPr="0079093C">
        <w:rPr>
          <w:kern w:val="0"/>
          <w:sz w:val="20"/>
          <w:szCs w:val="20"/>
          <w:lang w:eastAsia="uk-UA"/>
        </w:rPr>
        <w:pict w14:anchorId="0E0B697C">
          <v:rect id="_x0000_i1029" style="width:0;height:1.5pt" o:hralign="center" o:hrstd="t" o:hr="t" fillcolor="#a0a0a0" stroked="f"/>
        </w:pict>
      </w:r>
    </w:p>
    <w:p w14:paraId="602E55C7" w14:textId="77777777" w:rsidR="0079093C" w:rsidRPr="0029626E" w:rsidRDefault="0079093C" w:rsidP="0079093C">
      <w:pPr>
        <w:rPr>
          <w:b/>
          <w:bCs/>
          <w:sz w:val="20"/>
          <w:szCs w:val="20"/>
          <w:lang w:eastAsia="uk-UA"/>
        </w:rPr>
      </w:pPr>
      <w:r w:rsidRPr="0029626E">
        <w:rPr>
          <w:b/>
          <w:bCs/>
          <w:sz w:val="20"/>
          <w:szCs w:val="20"/>
          <w:lang w:eastAsia="uk-UA"/>
        </w:rPr>
        <w:t>5. Громадський порядок</w:t>
      </w:r>
    </w:p>
    <w:p w14:paraId="6C9DAEB3" w14:textId="77777777" w:rsidR="0079093C" w:rsidRPr="0079093C" w:rsidRDefault="0079093C" w:rsidP="0079093C">
      <w:pPr>
        <w:rPr>
          <w:kern w:val="0"/>
          <w:sz w:val="20"/>
          <w:szCs w:val="20"/>
          <w:lang w:eastAsia="uk-UA"/>
        </w:rPr>
      </w:pPr>
      <w:r w:rsidRPr="0079093C">
        <w:rPr>
          <w:kern w:val="0"/>
          <w:sz w:val="20"/>
          <w:szCs w:val="20"/>
          <w:lang w:eastAsia="uk-UA"/>
        </w:rPr>
        <w:t>5.1. На території товариства забороняється:</w:t>
      </w:r>
    </w:p>
    <w:p w14:paraId="7843E915" w14:textId="77777777" w:rsidR="0079093C" w:rsidRPr="0029626E" w:rsidRDefault="0079093C" w:rsidP="0029626E">
      <w:pPr>
        <w:pStyle w:val="a7"/>
        <w:numPr>
          <w:ilvl w:val="0"/>
          <w:numId w:val="33"/>
        </w:numPr>
        <w:rPr>
          <w:kern w:val="0"/>
          <w:sz w:val="20"/>
          <w:szCs w:val="20"/>
          <w:lang w:eastAsia="uk-UA"/>
        </w:rPr>
      </w:pPr>
      <w:r w:rsidRPr="0029626E">
        <w:rPr>
          <w:kern w:val="0"/>
          <w:sz w:val="20"/>
          <w:szCs w:val="20"/>
          <w:lang w:eastAsia="uk-UA"/>
        </w:rPr>
        <w:t xml:space="preserve">вчиняти дії, що порушують спокій і безпеку членів товариства та інших законних користувачів земельних ділянок; </w:t>
      </w:r>
    </w:p>
    <w:p w14:paraId="6051C5BC" w14:textId="77777777" w:rsidR="0079093C" w:rsidRPr="0029626E" w:rsidRDefault="0079093C" w:rsidP="0029626E">
      <w:pPr>
        <w:pStyle w:val="a7"/>
        <w:numPr>
          <w:ilvl w:val="0"/>
          <w:numId w:val="33"/>
        </w:numPr>
        <w:rPr>
          <w:kern w:val="0"/>
          <w:sz w:val="20"/>
          <w:szCs w:val="20"/>
          <w:lang w:eastAsia="uk-UA"/>
        </w:rPr>
      </w:pPr>
      <w:r w:rsidRPr="0029626E">
        <w:rPr>
          <w:kern w:val="0"/>
          <w:sz w:val="20"/>
          <w:szCs w:val="20"/>
          <w:lang w:eastAsia="uk-UA"/>
        </w:rPr>
        <w:t xml:space="preserve">ображати, погрожувати або застосовувати фізичне насильство; </w:t>
      </w:r>
    </w:p>
    <w:p w14:paraId="3C1BA7EC" w14:textId="77777777" w:rsidR="0079093C" w:rsidRPr="0029626E" w:rsidRDefault="0079093C" w:rsidP="0029626E">
      <w:pPr>
        <w:pStyle w:val="a7"/>
        <w:numPr>
          <w:ilvl w:val="0"/>
          <w:numId w:val="33"/>
        </w:numPr>
        <w:rPr>
          <w:kern w:val="0"/>
          <w:sz w:val="20"/>
          <w:szCs w:val="20"/>
          <w:lang w:eastAsia="uk-UA"/>
        </w:rPr>
      </w:pPr>
      <w:r w:rsidRPr="0029626E">
        <w:rPr>
          <w:kern w:val="0"/>
          <w:sz w:val="20"/>
          <w:szCs w:val="20"/>
          <w:lang w:eastAsia="uk-UA"/>
        </w:rPr>
        <w:t xml:space="preserve">пошкоджувати чуже або спільне майно; </w:t>
      </w:r>
    </w:p>
    <w:p w14:paraId="0C05CE6C" w14:textId="77777777" w:rsidR="0079093C" w:rsidRPr="0029626E" w:rsidRDefault="0079093C" w:rsidP="0029626E">
      <w:pPr>
        <w:pStyle w:val="a7"/>
        <w:numPr>
          <w:ilvl w:val="0"/>
          <w:numId w:val="33"/>
        </w:numPr>
        <w:rPr>
          <w:kern w:val="0"/>
          <w:sz w:val="20"/>
          <w:szCs w:val="20"/>
          <w:lang w:eastAsia="uk-UA"/>
        </w:rPr>
      </w:pPr>
      <w:r w:rsidRPr="0029626E">
        <w:rPr>
          <w:kern w:val="0"/>
          <w:sz w:val="20"/>
          <w:szCs w:val="20"/>
          <w:lang w:eastAsia="uk-UA"/>
        </w:rPr>
        <w:t xml:space="preserve">незаконно проникати на земельні ділянки членів товариства або інших законних користувачів земельних ділянок без їхнього дозволу, у тому числі з метою збору врожаю чи з будь-якою іншою метою; </w:t>
      </w:r>
    </w:p>
    <w:p w14:paraId="55CCB5DD" w14:textId="77777777" w:rsidR="0079093C" w:rsidRPr="0029626E" w:rsidRDefault="0079093C" w:rsidP="0029626E">
      <w:pPr>
        <w:pStyle w:val="a7"/>
        <w:numPr>
          <w:ilvl w:val="0"/>
          <w:numId w:val="33"/>
        </w:numPr>
        <w:rPr>
          <w:kern w:val="0"/>
          <w:sz w:val="20"/>
          <w:szCs w:val="20"/>
          <w:lang w:eastAsia="uk-UA"/>
        </w:rPr>
      </w:pPr>
      <w:r w:rsidRPr="0029626E">
        <w:rPr>
          <w:kern w:val="0"/>
          <w:sz w:val="20"/>
          <w:szCs w:val="20"/>
          <w:lang w:eastAsia="uk-UA"/>
        </w:rPr>
        <w:t xml:space="preserve">перешкоджати роботі Правління товариства, працівників та аварійних служб; </w:t>
      </w:r>
    </w:p>
    <w:p w14:paraId="2969B4B5" w14:textId="77777777" w:rsidR="0079093C" w:rsidRPr="0029626E" w:rsidRDefault="0079093C" w:rsidP="0029626E">
      <w:pPr>
        <w:pStyle w:val="a7"/>
        <w:numPr>
          <w:ilvl w:val="0"/>
          <w:numId w:val="33"/>
        </w:numPr>
        <w:rPr>
          <w:kern w:val="0"/>
          <w:sz w:val="20"/>
          <w:szCs w:val="20"/>
          <w:lang w:eastAsia="uk-UA"/>
        </w:rPr>
      </w:pPr>
      <w:r w:rsidRPr="0029626E">
        <w:rPr>
          <w:kern w:val="0"/>
          <w:sz w:val="20"/>
          <w:szCs w:val="20"/>
          <w:lang w:eastAsia="uk-UA"/>
        </w:rPr>
        <w:t xml:space="preserve">самовільно втручатися в роботу інженерних мереж та обладнання; </w:t>
      </w:r>
    </w:p>
    <w:p w14:paraId="574639ED" w14:textId="77777777" w:rsidR="0079093C" w:rsidRPr="0029626E" w:rsidRDefault="0079093C" w:rsidP="0029626E">
      <w:pPr>
        <w:pStyle w:val="a7"/>
        <w:numPr>
          <w:ilvl w:val="0"/>
          <w:numId w:val="33"/>
        </w:numPr>
        <w:rPr>
          <w:kern w:val="0"/>
          <w:sz w:val="20"/>
          <w:szCs w:val="20"/>
          <w:lang w:eastAsia="uk-UA"/>
        </w:rPr>
      </w:pPr>
      <w:r w:rsidRPr="0029626E">
        <w:rPr>
          <w:kern w:val="0"/>
          <w:sz w:val="20"/>
          <w:szCs w:val="20"/>
          <w:lang w:eastAsia="uk-UA"/>
        </w:rPr>
        <w:t>розпивати алкогольні напої у місцях загального користування з порушенням громадського порядку.</w:t>
      </w:r>
    </w:p>
    <w:p w14:paraId="0A7374F2" w14:textId="77777777" w:rsidR="0079093C" w:rsidRPr="0029626E" w:rsidRDefault="0079093C" w:rsidP="0079093C">
      <w:pPr>
        <w:rPr>
          <w:b/>
          <w:bCs/>
          <w:sz w:val="20"/>
          <w:szCs w:val="20"/>
          <w:lang w:eastAsia="uk-UA"/>
        </w:rPr>
      </w:pPr>
      <w:r w:rsidRPr="0029626E">
        <w:rPr>
          <w:b/>
          <w:bCs/>
          <w:sz w:val="20"/>
          <w:szCs w:val="20"/>
          <w:lang w:eastAsia="uk-UA"/>
        </w:rPr>
        <w:t>6. Домашні тварини</w:t>
      </w:r>
    </w:p>
    <w:p w14:paraId="0A5A0FC8" w14:textId="77777777" w:rsidR="0079093C" w:rsidRPr="0079093C" w:rsidRDefault="0079093C" w:rsidP="0079093C">
      <w:pPr>
        <w:rPr>
          <w:kern w:val="0"/>
          <w:sz w:val="20"/>
          <w:szCs w:val="20"/>
          <w:lang w:eastAsia="uk-UA"/>
        </w:rPr>
      </w:pPr>
      <w:r w:rsidRPr="0079093C">
        <w:rPr>
          <w:kern w:val="0"/>
          <w:sz w:val="20"/>
          <w:szCs w:val="20"/>
          <w:lang w:eastAsia="uk-UA"/>
        </w:rPr>
        <w:t>6.1. Власники домашніх тварин зобов'язані:</w:t>
      </w:r>
    </w:p>
    <w:p w14:paraId="3C1C110C" w14:textId="77777777" w:rsidR="0079093C" w:rsidRPr="0029626E" w:rsidRDefault="0079093C" w:rsidP="0029626E">
      <w:pPr>
        <w:pStyle w:val="a7"/>
        <w:numPr>
          <w:ilvl w:val="0"/>
          <w:numId w:val="34"/>
        </w:numPr>
        <w:rPr>
          <w:kern w:val="0"/>
          <w:sz w:val="20"/>
          <w:szCs w:val="20"/>
          <w:lang w:eastAsia="uk-UA"/>
        </w:rPr>
      </w:pPr>
      <w:r w:rsidRPr="0029626E">
        <w:rPr>
          <w:kern w:val="0"/>
          <w:sz w:val="20"/>
          <w:szCs w:val="20"/>
          <w:lang w:eastAsia="uk-UA"/>
        </w:rPr>
        <w:t xml:space="preserve">утримувати тварин під постійним контролем, у тому числі виключати можливість проникнення тварин на земельні ділянки членів товариства та інших законних користувачів земельних ділянок; </w:t>
      </w:r>
    </w:p>
    <w:p w14:paraId="1BC6C557" w14:textId="77777777" w:rsidR="0079093C" w:rsidRPr="0029626E" w:rsidRDefault="0079093C" w:rsidP="0029626E">
      <w:pPr>
        <w:pStyle w:val="a7"/>
        <w:numPr>
          <w:ilvl w:val="0"/>
          <w:numId w:val="34"/>
        </w:numPr>
        <w:rPr>
          <w:kern w:val="0"/>
          <w:sz w:val="20"/>
          <w:szCs w:val="20"/>
          <w:lang w:eastAsia="uk-UA"/>
        </w:rPr>
      </w:pPr>
      <w:r w:rsidRPr="0029626E">
        <w:rPr>
          <w:kern w:val="0"/>
          <w:sz w:val="20"/>
          <w:szCs w:val="20"/>
          <w:lang w:eastAsia="uk-UA"/>
        </w:rPr>
        <w:t xml:space="preserve">не допускати нападу тварин або створення ними загрози людям чи іншим тваринам; </w:t>
      </w:r>
    </w:p>
    <w:p w14:paraId="338D5520" w14:textId="77777777" w:rsidR="0079093C" w:rsidRPr="0029626E" w:rsidRDefault="0079093C" w:rsidP="0029626E">
      <w:pPr>
        <w:pStyle w:val="a7"/>
        <w:numPr>
          <w:ilvl w:val="0"/>
          <w:numId w:val="34"/>
        </w:numPr>
        <w:rPr>
          <w:kern w:val="0"/>
          <w:sz w:val="20"/>
          <w:szCs w:val="20"/>
          <w:lang w:eastAsia="uk-UA"/>
        </w:rPr>
      </w:pPr>
      <w:r w:rsidRPr="0029626E">
        <w:rPr>
          <w:kern w:val="0"/>
          <w:sz w:val="20"/>
          <w:szCs w:val="20"/>
          <w:lang w:eastAsia="uk-UA"/>
        </w:rPr>
        <w:t xml:space="preserve">не допускати безконтрольного перебування тварин на території загального користування; </w:t>
      </w:r>
    </w:p>
    <w:p w14:paraId="50078125" w14:textId="77777777" w:rsidR="0079093C" w:rsidRPr="0029626E" w:rsidRDefault="0079093C" w:rsidP="0029626E">
      <w:pPr>
        <w:pStyle w:val="a7"/>
        <w:numPr>
          <w:ilvl w:val="0"/>
          <w:numId w:val="34"/>
        </w:numPr>
        <w:rPr>
          <w:kern w:val="0"/>
          <w:sz w:val="20"/>
          <w:szCs w:val="20"/>
          <w:lang w:eastAsia="uk-UA"/>
        </w:rPr>
      </w:pPr>
      <w:r w:rsidRPr="0029626E">
        <w:rPr>
          <w:kern w:val="0"/>
          <w:sz w:val="20"/>
          <w:szCs w:val="20"/>
          <w:lang w:eastAsia="uk-UA"/>
        </w:rPr>
        <w:t xml:space="preserve">прибирати за своїми тваринами; </w:t>
      </w:r>
    </w:p>
    <w:p w14:paraId="4AF23E16" w14:textId="77777777" w:rsidR="0079093C" w:rsidRPr="0029626E" w:rsidRDefault="0079093C" w:rsidP="0029626E">
      <w:pPr>
        <w:pStyle w:val="a7"/>
        <w:numPr>
          <w:ilvl w:val="0"/>
          <w:numId w:val="34"/>
        </w:numPr>
        <w:rPr>
          <w:kern w:val="0"/>
          <w:sz w:val="20"/>
          <w:szCs w:val="20"/>
          <w:lang w:eastAsia="uk-UA"/>
        </w:rPr>
      </w:pPr>
      <w:r w:rsidRPr="0029626E">
        <w:rPr>
          <w:kern w:val="0"/>
          <w:sz w:val="20"/>
          <w:szCs w:val="20"/>
          <w:lang w:eastAsia="uk-UA"/>
        </w:rPr>
        <w:t xml:space="preserve">вживати заходів, якщо постійний гавкіт або інший шум від тварин порушує спокій членів товариства чи інших законних користувачів земельних ділянок. </w:t>
      </w:r>
    </w:p>
    <w:p w14:paraId="4A449D12" w14:textId="77777777" w:rsidR="0079093C" w:rsidRPr="0079093C" w:rsidRDefault="0079093C" w:rsidP="0079093C">
      <w:pPr>
        <w:rPr>
          <w:kern w:val="0"/>
          <w:sz w:val="20"/>
          <w:szCs w:val="20"/>
          <w:lang w:eastAsia="uk-UA"/>
        </w:rPr>
      </w:pPr>
      <w:r w:rsidRPr="0079093C">
        <w:rPr>
          <w:kern w:val="0"/>
          <w:sz w:val="20"/>
          <w:szCs w:val="20"/>
          <w:lang w:eastAsia="uk-UA"/>
        </w:rPr>
        <w:lastRenderedPageBreak/>
        <w:t>6.2. Солідарну відповідальність за шкоду, заподіяну твариною, несуть її власник, а також член товариства або інший законний користувач земельної ділянки, на земельній ділянці чи в домоволодінні якого така тварина утримується або проживає.</w:t>
      </w:r>
    </w:p>
    <w:p w14:paraId="454A9587" w14:textId="77777777" w:rsidR="0079093C" w:rsidRPr="0079093C" w:rsidRDefault="0079093C" w:rsidP="0079093C">
      <w:pPr>
        <w:rPr>
          <w:kern w:val="0"/>
          <w:sz w:val="20"/>
          <w:szCs w:val="20"/>
          <w:lang w:eastAsia="uk-UA"/>
        </w:rPr>
      </w:pPr>
      <w:r w:rsidRPr="0079093C">
        <w:rPr>
          <w:kern w:val="0"/>
          <w:sz w:val="20"/>
          <w:szCs w:val="20"/>
          <w:lang w:eastAsia="uk-UA"/>
        </w:rPr>
        <w:t>6.3. У разі виявлення порушень правил утримання тварин або створення ними загрози безпеці членів товариства чи інших законних користувачів земельних ділянок Правління товариства складає припис про усунення порушень та недопущення їх у майбутньому.</w:t>
      </w:r>
    </w:p>
    <w:p w14:paraId="59573BA6" w14:textId="77777777" w:rsidR="0079093C" w:rsidRPr="0079093C" w:rsidRDefault="0079093C" w:rsidP="0079093C">
      <w:pPr>
        <w:rPr>
          <w:kern w:val="0"/>
          <w:sz w:val="20"/>
          <w:szCs w:val="20"/>
          <w:lang w:eastAsia="uk-UA"/>
        </w:rPr>
      </w:pPr>
      <w:r w:rsidRPr="0079093C">
        <w:rPr>
          <w:kern w:val="0"/>
          <w:sz w:val="20"/>
          <w:szCs w:val="20"/>
          <w:lang w:eastAsia="uk-UA"/>
        </w:rPr>
        <w:pict w14:anchorId="6FAF30B0">
          <v:rect id="_x0000_i1045" style="width:0;height:1.5pt" o:hralign="center" o:hrstd="t" o:hr="t" fillcolor="#a0a0a0" stroked="f"/>
        </w:pict>
      </w:r>
    </w:p>
    <w:p w14:paraId="029846D2" w14:textId="77777777" w:rsidR="0079093C" w:rsidRPr="0029626E" w:rsidRDefault="0079093C" w:rsidP="0079093C">
      <w:pPr>
        <w:rPr>
          <w:b/>
          <w:bCs/>
          <w:sz w:val="20"/>
          <w:szCs w:val="20"/>
          <w:lang w:eastAsia="uk-UA"/>
        </w:rPr>
      </w:pPr>
      <w:r w:rsidRPr="0029626E">
        <w:rPr>
          <w:b/>
          <w:bCs/>
          <w:sz w:val="20"/>
          <w:szCs w:val="20"/>
          <w:lang w:eastAsia="uk-UA"/>
        </w:rPr>
        <w:t>7. Безпритульні тварини</w:t>
      </w:r>
    </w:p>
    <w:p w14:paraId="26E18EE7" w14:textId="77777777" w:rsidR="0079093C" w:rsidRPr="0079093C" w:rsidRDefault="0079093C" w:rsidP="0079093C">
      <w:pPr>
        <w:rPr>
          <w:kern w:val="0"/>
          <w:sz w:val="20"/>
          <w:szCs w:val="20"/>
          <w:lang w:eastAsia="uk-UA"/>
        </w:rPr>
      </w:pPr>
      <w:r w:rsidRPr="0079093C">
        <w:rPr>
          <w:kern w:val="0"/>
          <w:sz w:val="20"/>
          <w:szCs w:val="20"/>
          <w:lang w:eastAsia="uk-UA"/>
        </w:rPr>
        <w:t>7.1. На території товариства забороняється створювати постійні місця підгодівлі безпритульних тварин на територіях загального користування, якщо це призводить або може призвести до:</w:t>
      </w:r>
    </w:p>
    <w:p w14:paraId="3633F8A1" w14:textId="77777777" w:rsidR="0079093C" w:rsidRPr="0029626E" w:rsidRDefault="0079093C" w:rsidP="0029626E">
      <w:pPr>
        <w:pStyle w:val="a7"/>
        <w:numPr>
          <w:ilvl w:val="0"/>
          <w:numId w:val="35"/>
        </w:numPr>
        <w:rPr>
          <w:kern w:val="0"/>
          <w:sz w:val="20"/>
          <w:szCs w:val="20"/>
          <w:lang w:eastAsia="uk-UA"/>
        </w:rPr>
      </w:pPr>
      <w:r w:rsidRPr="0029626E">
        <w:rPr>
          <w:kern w:val="0"/>
          <w:sz w:val="20"/>
          <w:szCs w:val="20"/>
          <w:lang w:eastAsia="uk-UA"/>
        </w:rPr>
        <w:t xml:space="preserve">концентрації тварин; </w:t>
      </w:r>
    </w:p>
    <w:p w14:paraId="02D618A0" w14:textId="77777777" w:rsidR="0079093C" w:rsidRPr="0029626E" w:rsidRDefault="0079093C" w:rsidP="0029626E">
      <w:pPr>
        <w:pStyle w:val="a7"/>
        <w:numPr>
          <w:ilvl w:val="0"/>
          <w:numId w:val="35"/>
        </w:numPr>
        <w:rPr>
          <w:kern w:val="0"/>
          <w:sz w:val="20"/>
          <w:szCs w:val="20"/>
          <w:lang w:eastAsia="uk-UA"/>
        </w:rPr>
      </w:pPr>
      <w:r w:rsidRPr="0029626E">
        <w:rPr>
          <w:kern w:val="0"/>
          <w:sz w:val="20"/>
          <w:szCs w:val="20"/>
          <w:lang w:eastAsia="uk-UA"/>
        </w:rPr>
        <w:t xml:space="preserve">агресивної поведінки тварин; </w:t>
      </w:r>
    </w:p>
    <w:p w14:paraId="6A7B6752" w14:textId="77777777" w:rsidR="0079093C" w:rsidRPr="0029626E" w:rsidRDefault="0079093C" w:rsidP="0029626E">
      <w:pPr>
        <w:pStyle w:val="a7"/>
        <w:numPr>
          <w:ilvl w:val="0"/>
          <w:numId w:val="35"/>
        </w:numPr>
        <w:rPr>
          <w:kern w:val="0"/>
          <w:sz w:val="20"/>
          <w:szCs w:val="20"/>
          <w:lang w:eastAsia="uk-UA"/>
        </w:rPr>
      </w:pPr>
      <w:r w:rsidRPr="0029626E">
        <w:rPr>
          <w:kern w:val="0"/>
          <w:sz w:val="20"/>
          <w:szCs w:val="20"/>
          <w:lang w:eastAsia="uk-UA"/>
        </w:rPr>
        <w:t xml:space="preserve">загрози життю чи здоров'ю людей; </w:t>
      </w:r>
    </w:p>
    <w:p w14:paraId="1B37B3A6" w14:textId="77777777" w:rsidR="0079093C" w:rsidRPr="0029626E" w:rsidRDefault="0079093C" w:rsidP="0029626E">
      <w:pPr>
        <w:pStyle w:val="a7"/>
        <w:numPr>
          <w:ilvl w:val="0"/>
          <w:numId w:val="35"/>
        </w:numPr>
        <w:rPr>
          <w:kern w:val="0"/>
          <w:sz w:val="20"/>
          <w:szCs w:val="20"/>
          <w:lang w:eastAsia="uk-UA"/>
        </w:rPr>
      </w:pPr>
      <w:r w:rsidRPr="0029626E">
        <w:rPr>
          <w:kern w:val="0"/>
          <w:sz w:val="20"/>
          <w:szCs w:val="20"/>
          <w:lang w:eastAsia="uk-UA"/>
        </w:rPr>
        <w:t xml:space="preserve">забруднення території; </w:t>
      </w:r>
    </w:p>
    <w:p w14:paraId="42F39F47" w14:textId="77777777" w:rsidR="0079093C" w:rsidRPr="0029626E" w:rsidRDefault="0079093C" w:rsidP="0029626E">
      <w:pPr>
        <w:pStyle w:val="a7"/>
        <w:numPr>
          <w:ilvl w:val="0"/>
          <w:numId w:val="35"/>
        </w:numPr>
        <w:rPr>
          <w:kern w:val="0"/>
          <w:sz w:val="20"/>
          <w:szCs w:val="20"/>
          <w:lang w:eastAsia="uk-UA"/>
        </w:rPr>
      </w:pPr>
      <w:r w:rsidRPr="0029626E">
        <w:rPr>
          <w:kern w:val="0"/>
          <w:sz w:val="20"/>
          <w:szCs w:val="20"/>
          <w:lang w:eastAsia="uk-UA"/>
        </w:rPr>
        <w:t xml:space="preserve">порушення санітарних норм; </w:t>
      </w:r>
    </w:p>
    <w:p w14:paraId="17323492" w14:textId="77777777" w:rsidR="0079093C" w:rsidRPr="0029626E" w:rsidRDefault="0079093C" w:rsidP="0029626E">
      <w:pPr>
        <w:pStyle w:val="a7"/>
        <w:numPr>
          <w:ilvl w:val="0"/>
          <w:numId w:val="35"/>
        </w:numPr>
        <w:rPr>
          <w:kern w:val="0"/>
          <w:sz w:val="20"/>
          <w:szCs w:val="20"/>
          <w:lang w:eastAsia="uk-UA"/>
        </w:rPr>
      </w:pPr>
      <w:r w:rsidRPr="0029626E">
        <w:rPr>
          <w:kern w:val="0"/>
          <w:sz w:val="20"/>
          <w:szCs w:val="20"/>
          <w:lang w:eastAsia="uk-UA"/>
        </w:rPr>
        <w:t xml:space="preserve">порушення спокою громадян; </w:t>
      </w:r>
    </w:p>
    <w:p w14:paraId="7C178D57" w14:textId="77777777" w:rsidR="0079093C" w:rsidRPr="0029626E" w:rsidRDefault="0079093C" w:rsidP="0029626E">
      <w:pPr>
        <w:pStyle w:val="a7"/>
        <w:numPr>
          <w:ilvl w:val="0"/>
          <w:numId w:val="35"/>
        </w:numPr>
        <w:rPr>
          <w:kern w:val="0"/>
          <w:sz w:val="20"/>
          <w:szCs w:val="20"/>
          <w:lang w:eastAsia="uk-UA"/>
        </w:rPr>
      </w:pPr>
      <w:r w:rsidRPr="0029626E">
        <w:rPr>
          <w:kern w:val="0"/>
          <w:sz w:val="20"/>
          <w:szCs w:val="20"/>
          <w:lang w:eastAsia="uk-UA"/>
        </w:rPr>
        <w:t xml:space="preserve">пошкодження майна. </w:t>
      </w:r>
    </w:p>
    <w:p w14:paraId="2E964DAC" w14:textId="77777777" w:rsidR="0079093C" w:rsidRPr="0079093C" w:rsidRDefault="0079093C" w:rsidP="0079093C">
      <w:pPr>
        <w:rPr>
          <w:kern w:val="0"/>
          <w:sz w:val="20"/>
          <w:szCs w:val="20"/>
          <w:lang w:eastAsia="uk-UA"/>
        </w:rPr>
      </w:pPr>
      <w:r w:rsidRPr="0079093C">
        <w:rPr>
          <w:kern w:val="0"/>
          <w:sz w:val="20"/>
          <w:szCs w:val="20"/>
          <w:lang w:eastAsia="uk-UA"/>
        </w:rPr>
        <w:t>7.2. Короткочасне годування безпритульних тварин допускається за умови, що після годування прибираються залишки їжі та не створюються умови для постійного перебування тварин.</w:t>
      </w:r>
    </w:p>
    <w:p w14:paraId="572E9E1E" w14:textId="77777777" w:rsidR="0079093C" w:rsidRPr="0079093C" w:rsidRDefault="0079093C" w:rsidP="0079093C">
      <w:pPr>
        <w:rPr>
          <w:kern w:val="0"/>
          <w:sz w:val="20"/>
          <w:szCs w:val="20"/>
          <w:lang w:eastAsia="uk-UA"/>
        </w:rPr>
      </w:pPr>
      <w:r w:rsidRPr="0079093C">
        <w:rPr>
          <w:kern w:val="0"/>
          <w:sz w:val="20"/>
          <w:szCs w:val="20"/>
          <w:lang w:eastAsia="uk-UA"/>
        </w:rPr>
        <w:t>7.3. Забороняється залишати корм, ємності з водою або харчові відходи на дорогах, узбіччях, біля контейнерних майданчиків, дитячих майданчиків, в'їзних воріт та інших територіях загального користування на постійній основі.</w:t>
      </w:r>
    </w:p>
    <w:p w14:paraId="3274CE8C" w14:textId="77777777" w:rsidR="0079093C" w:rsidRPr="0079093C" w:rsidRDefault="0079093C" w:rsidP="0079093C">
      <w:pPr>
        <w:rPr>
          <w:kern w:val="0"/>
          <w:sz w:val="20"/>
          <w:szCs w:val="20"/>
          <w:lang w:eastAsia="uk-UA"/>
        </w:rPr>
      </w:pPr>
      <w:r w:rsidRPr="0079093C">
        <w:rPr>
          <w:kern w:val="0"/>
          <w:sz w:val="20"/>
          <w:szCs w:val="20"/>
          <w:lang w:eastAsia="uk-UA"/>
        </w:rPr>
        <w:t>У разі виявлення порушень вимог цього пункту Правління товариства складає акт огляду та фіксації порушення, на підставі якого оформлюється та вручається припис про його усунення.</w:t>
      </w:r>
    </w:p>
    <w:p w14:paraId="4624AF0B" w14:textId="77777777" w:rsidR="0079093C" w:rsidRPr="0079093C" w:rsidRDefault="0079093C" w:rsidP="0079093C">
      <w:pPr>
        <w:rPr>
          <w:kern w:val="0"/>
          <w:sz w:val="20"/>
          <w:szCs w:val="20"/>
          <w:lang w:eastAsia="uk-UA"/>
        </w:rPr>
      </w:pPr>
      <w:r w:rsidRPr="0079093C">
        <w:rPr>
          <w:kern w:val="0"/>
          <w:sz w:val="20"/>
          <w:szCs w:val="20"/>
          <w:lang w:eastAsia="uk-UA"/>
        </w:rPr>
        <w:t>7.4. У разі невиконання припису про усунення порушень, встановлення фактів, передбачених пунктом 7.1 цих Правил, а також виникнення постійного скупчення безпритульних тварин Правління товариства організовує взаємодію з органами місцевого самоврядування та іншими уповноваженими службами, які здійснюють регулювання чисельності безпритульних тварин відповідно до законодавства України.</w:t>
      </w:r>
    </w:p>
    <w:p w14:paraId="085C1F34" w14:textId="77777777" w:rsidR="0079093C" w:rsidRPr="0079093C" w:rsidRDefault="0079093C" w:rsidP="0079093C">
      <w:pPr>
        <w:rPr>
          <w:kern w:val="0"/>
          <w:sz w:val="20"/>
          <w:szCs w:val="20"/>
          <w:lang w:eastAsia="uk-UA"/>
        </w:rPr>
      </w:pPr>
      <w:r w:rsidRPr="0079093C">
        <w:rPr>
          <w:kern w:val="0"/>
          <w:sz w:val="20"/>
          <w:szCs w:val="20"/>
          <w:lang w:eastAsia="uk-UA"/>
        </w:rPr>
        <w:pict w14:anchorId="2EEBC3DA">
          <v:rect id="_x0000_i1046" style="width:0;height:1.5pt" o:hralign="center" o:hrstd="t" o:hr="t" fillcolor="#a0a0a0" stroked="f"/>
        </w:pict>
      </w:r>
    </w:p>
    <w:p w14:paraId="5125B813" w14:textId="77777777" w:rsidR="0079093C" w:rsidRPr="005367D1" w:rsidRDefault="0079093C" w:rsidP="0079093C">
      <w:pPr>
        <w:rPr>
          <w:b/>
          <w:bCs/>
          <w:sz w:val="20"/>
          <w:szCs w:val="20"/>
          <w:lang w:eastAsia="uk-UA"/>
        </w:rPr>
      </w:pPr>
      <w:r w:rsidRPr="005367D1">
        <w:rPr>
          <w:b/>
          <w:bCs/>
          <w:sz w:val="20"/>
          <w:szCs w:val="20"/>
          <w:lang w:eastAsia="uk-UA"/>
        </w:rPr>
        <w:t>8. Дороги, проїзди та транспорт</w:t>
      </w:r>
    </w:p>
    <w:p w14:paraId="2F1394DC" w14:textId="77777777" w:rsidR="0079093C" w:rsidRPr="0079093C" w:rsidRDefault="0079093C" w:rsidP="0079093C">
      <w:pPr>
        <w:rPr>
          <w:kern w:val="0"/>
          <w:sz w:val="20"/>
          <w:szCs w:val="20"/>
          <w:lang w:eastAsia="uk-UA"/>
        </w:rPr>
      </w:pPr>
      <w:r w:rsidRPr="0079093C">
        <w:rPr>
          <w:kern w:val="0"/>
          <w:sz w:val="20"/>
          <w:szCs w:val="20"/>
          <w:lang w:eastAsia="uk-UA"/>
        </w:rPr>
        <w:t>8.1. Максимальна швидкість руху транспортних засобів територією товариства становить 20 км/год.</w:t>
      </w:r>
    </w:p>
    <w:p w14:paraId="1D427B3D" w14:textId="77777777" w:rsidR="0079093C" w:rsidRPr="0079093C" w:rsidRDefault="0079093C" w:rsidP="0079093C">
      <w:pPr>
        <w:rPr>
          <w:kern w:val="0"/>
          <w:sz w:val="20"/>
          <w:szCs w:val="20"/>
          <w:lang w:eastAsia="uk-UA"/>
        </w:rPr>
      </w:pPr>
      <w:r w:rsidRPr="0079093C">
        <w:rPr>
          <w:kern w:val="0"/>
          <w:sz w:val="20"/>
          <w:szCs w:val="20"/>
          <w:lang w:eastAsia="uk-UA"/>
        </w:rPr>
        <w:t>8.2. Водії транспортних засобів зобов'язані враховувати присутність пішоходів, дітей і тварин.</w:t>
      </w:r>
    </w:p>
    <w:p w14:paraId="1A7E994C" w14:textId="77777777" w:rsidR="0079093C" w:rsidRPr="0079093C" w:rsidRDefault="0079093C" w:rsidP="0079093C">
      <w:pPr>
        <w:rPr>
          <w:kern w:val="0"/>
          <w:sz w:val="20"/>
          <w:szCs w:val="20"/>
          <w:lang w:eastAsia="uk-UA"/>
        </w:rPr>
      </w:pPr>
      <w:r w:rsidRPr="0079093C">
        <w:rPr>
          <w:kern w:val="0"/>
          <w:sz w:val="20"/>
          <w:szCs w:val="20"/>
          <w:lang w:eastAsia="uk-UA"/>
        </w:rPr>
        <w:t>8.3. На території товариства забороняється:</w:t>
      </w:r>
    </w:p>
    <w:p w14:paraId="05CBACB0" w14:textId="77777777" w:rsidR="0079093C" w:rsidRPr="00CA2447" w:rsidRDefault="0079093C" w:rsidP="00CA2447">
      <w:pPr>
        <w:pStyle w:val="a7"/>
        <w:numPr>
          <w:ilvl w:val="0"/>
          <w:numId w:val="44"/>
        </w:numPr>
        <w:rPr>
          <w:kern w:val="0"/>
          <w:sz w:val="20"/>
          <w:szCs w:val="20"/>
          <w:lang w:eastAsia="uk-UA"/>
        </w:rPr>
      </w:pPr>
      <w:r w:rsidRPr="00CA2447">
        <w:rPr>
          <w:kern w:val="0"/>
          <w:sz w:val="20"/>
          <w:szCs w:val="20"/>
          <w:lang w:eastAsia="uk-UA"/>
        </w:rPr>
        <w:t xml:space="preserve">рух транспортних засобів зі швидкістю понад 20 км/год; </w:t>
      </w:r>
    </w:p>
    <w:p w14:paraId="71AC98A0" w14:textId="77777777" w:rsidR="0079093C" w:rsidRPr="00CA2447" w:rsidRDefault="0079093C" w:rsidP="00CA2447">
      <w:pPr>
        <w:pStyle w:val="a7"/>
        <w:numPr>
          <w:ilvl w:val="0"/>
          <w:numId w:val="44"/>
        </w:numPr>
        <w:rPr>
          <w:kern w:val="0"/>
          <w:sz w:val="20"/>
          <w:szCs w:val="20"/>
          <w:lang w:eastAsia="uk-UA"/>
        </w:rPr>
      </w:pPr>
      <w:r w:rsidRPr="00CA2447">
        <w:rPr>
          <w:kern w:val="0"/>
          <w:sz w:val="20"/>
          <w:szCs w:val="20"/>
          <w:lang w:eastAsia="uk-UA"/>
        </w:rPr>
        <w:t xml:space="preserve">перекривати дороги та проїзди; </w:t>
      </w:r>
    </w:p>
    <w:p w14:paraId="05683747" w14:textId="77777777" w:rsidR="0079093C" w:rsidRPr="00CA2447" w:rsidRDefault="0079093C" w:rsidP="00CA2447">
      <w:pPr>
        <w:pStyle w:val="a7"/>
        <w:numPr>
          <w:ilvl w:val="0"/>
          <w:numId w:val="44"/>
        </w:numPr>
        <w:rPr>
          <w:kern w:val="0"/>
          <w:sz w:val="20"/>
          <w:szCs w:val="20"/>
          <w:lang w:eastAsia="uk-UA"/>
        </w:rPr>
      </w:pPr>
      <w:r w:rsidRPr="00CA2447">
        <w:rPr>
          <w:kern w:val="0"/>
          <w:sz w:val="20"/>
          <w:szCs w:val="20"/>
          <w:lang w:eastAsia="uk-UA"/>
        </w:rPr>
        <w:t xml:space="preserve">паркувати транспортні засоби таким чином, щоб створювати перешкоди для руху; </w:t>
      </w:r>
    </w:p>
    <w:p w14:paraId="0A1D49BB" w14:textId="77777777" w:rsidR="0079093C" w:rsidRPr="00CA2447" w:rsidRDefault="0079093C" w:rsidP="00CA2447">
      <w:pPr>
        <w:pStyle w:val="a7"/>
        <w:numPr>
          <w:ilvl w:val="0"/>
          <w:numId w:val="44"/>
        </w:numPr>
        <w:rPr>
          <w:kern w:val="0"/>
          <w:sz w:val="20"/>
          <w:szCs w:val="20"/>
          <w:lang w:eastAsia="uk-UA"/>
        </w:rPr>
      </w:pPr>
      <w:r w:rsidRPr="00CA2447">
        <w:rPr>
          <w:kern w:val="0"/>
          <w:sz w:val="20"/>
          <w:szCs w:val="20"/>
          <w:lang w:eastAsia="uk-UA"/>
        </w:rPr>
        <w:t xml:space="preserve">блокувати доступ до трансформаторних підстанцій, насосної станції, пожежних та інших об'єктів; </w:t>
      </w:r>
    </w:p>
    <w:p w14:paraId="20A2417C" w14:textId="77777777" w:rsidR="0079093C" w:rsidRPr="00CA2447" w:rsidRDefault="0079093C" w:rsidP="00CA2447">
      <w:pPr>
        <w:pStyle w:val="a7"/>
        <w:numPr>
          <w:ilvl w:val="0"/>
          <w:numId w:val="44"/>
        </w:numPr>
        <w:rPr>
          <w:kern w:val="0"/>
          <w:sz w:val="20"/>
          <w:szCs w:val="20"/>
          <w:lang w:eastAsia="uk-UA"/>
        </w:rPr>
      </w:pPr>
      <w:r w:rsidRPr="00CA2447">
        <w:rPr>
          <w:kern w:val="0"/>
          <w:sz w:val="20"/>
          <w:szCs w:val="20"/>
          <w:lang w:eastAsia="uk-UA"/>
        </w:rPr>
        <w:t xml:space="preserve">складувати будівельні матеріали на дорогах і узбіччях без погодження з Правлінням; </w:t>
      </w:r>
    </w:p>
    <w:p w14:paraId="0BB6EE84" w14:textId="77777777" w:rsidR="0079093C" w:rsidRPr="00CA2447" w:rsidRDefault="0079093C" w:rsidP="00CA2447">
      <w:pPr>
        <w:pStyle w:val="a7"/>
        <w:numPr>
          <w:ilvl w:val="0"/>
          <w:numId w:val="44"/>
        </w:numPr>
        <w:rPr>
          <w:kern w:val="0"/>
          <w:sz w:val="20"/>
          <w:szCs w:val="20"/>
          <w:lang w:eastAsia="uk-UA"/>
        </w:rPr>
      </w:pPr>
      <w:r w:rsidRPr="00CA2447">
        <w:rPr>
          <w:kern w:val="0"/>
          <w:sz w:val="20"/>
          <w:szCs w:val="20"/>
          <w:lang w:eastAsia="uk-UA"/>
        </w:rPr>
        <w:t xml:space="preserve">пошкоджувати дорожнє покриття та водовідвідні споруди. </w:t>
      </w:r>
    </w:p>
    <w:p w14:paraId="03E907D6" w14:textId="77777777" w:rsidR="0079093C" w:rsidRPr="0079093C" w:rsidRDefault="0079093C" w:rsidP="0079093C">
      <w:pPr>
        <w:rPr>
          <w:kern w:val="0"/>
          <w:sz w:val="20"/>
          <w:szCs w:val="20"/>
          <w:lang w:eastAsia="uk-UA"/>
        </w:rPr>
      </w:pPr>
      <w:r w:rsidRPr="0079093C">
        <w:rPr>
          <w:kern w:val="0"/>
          <w:sz w:val="20"/>
          <w:szCs w:val="20"/>
          <w:lang w:eastAsia="uk-UA"/>
        </w:rPr>
        <w:t>8.4. Особа, яка пошкодила дорогу або інше майно загального користування, зобов'язана усунути пошкодження або відшкодувати витрати на його відновлення.</w:t>
      </w:r>
    </w:p>
    <w:p w14:paraId="1DDE53F7" w14:textId="64F27A70" w:rsidR="0079093C" w:rsidRPr="0079093C" w:rsidRDefault="0079093C" w:rsidP="0079093C">
      <w:pPr>
        <w:rPr>
          <w:kern w:val="0"/>
          <w:sz w:val="20"/>
          <w:szCs w:val="20"/>
          <w:lang w:eastAsia="uk-UA"/>
        </w:rPr>
      </w:pPr>
      <w:r w:rsidRPr="0079093C">
        <w:rPr>
          <w:kern w:val="0"/>
          <w:sz w:val="20"/>
          <w:szCs w:val="20"/>
          <w:lang w:eastAsia="uk-UA"/>
        </w:rPr>
        <w:lastRenderedPageBreak/>
        <w:t>8.5. Товариство, члени товариства та інші законні користувачі земельних ділянок повинні вживати заходів, спрямованих на мінімізацію транзитного руху транспорту сторонніх осіб територією товариства, зокрема:</w:t>
      </w:r>
    </w:p>
    <w:p w14:paraId="7547FF8C" w14:textId="77777777" w:rsidR="0079093C" w:rsidRPr="005367D1" w:rsidRDefault="0079093C" w:rsidP="005367D1">
      <w:pPr>
        <w:pStyle w:val="a7"/>
        <w:numPr>
          <w:ilvl w:val="0"/>
          <w:numId w:val="36"/>
        </w:numPr>
        <w:rPr>
          <w:kern w:val="0"/>
          <w:sz w:val="20"/>
          <w:szCs w:val="20"/>
          <w:lang w:eastAsia="uk-UA"/>
        </w:rPr>
      </w:pPr>
      <w:r w:rsidRPr="005367D1">
        <w:rPr>
          <w:kern w:val="0"/>
          <w:sz w:val="20"/>
          <w:szCs w:val="20"/>
          <w:lang w:eastAsia="uk-UA"/>
        </w:rPr>
        <w:t xml:space="preserve">не передавати стороннім особам засоби для відкривання в'їзних воріт; </w:t>
      </w:r>
    </w:p>
    <w:p w14:paraId="66238F60" w14:textId="77777777" w:rsidR="0079093C" w:rsidRPr="005367D1" w:rsidRDefault="0079093C" w:rsidP="005367D1">
      <w:pPr>
        <w:pStyle w:val="a7"/>
        <w:numPr>
          <w:ilvl w:val="0"/>
          <w:numId w:val="36"/>
        </w:numPr>
        <w:rPr>
          <w:kern w:val="0"/>
          <w:sz w:val="20"/>
          <w:szCs w:val="20"/>
          <w:lang w:eastAsia="uk-UA"/>
        </w:rPr>
      </w:pPr>
      <w:r w:rsidRPr="005367D1">
        <w:rPr>
          <w:kern w:val="0"/>
          <w:sz w:val="20"/>
          <w:szCs w:val="20"/>
          <w:lang w:eastAsia="uk-UA"/>
        </w:rPr>
        <w:t xml:space="preserve">не надавати стороннім особам номери телефонів для підключення до системи дистанційного відкривання воріт; </w:t>
      </w:r>
    </w:p>
    <w:p w14:paraId="7D4036E7" w14:textId="77777777" w:rsidR="0079093C" w:rsidRPr="005367D1" w:rsidRDefault="0079093C" w:rsidP="005367D1">
      <w:pPr>
        <w:pStyle w:val="a7"/>
        <w:numPr>
          <w:ilvl w:val="0"/>
          <w:numId w:val="36"/>
        </w:numPr>
        <w:rPr>
          <w:kern w:val="0"/>
          <w:sz w:val="20"/>
          <w:szCs w:val="20"/>
          <w:lang w:eastAsia="uk-UA"/>
        </w:rPr>
      </w:pPr>
      <w:r w:rsidRPr="005367D1">
        <w:rPr>
          <w:kern w:val="0"/>
          <w:sz w:val="20"/>
          <w:szCs w:val="20"/>
          <w:lang w:eastAsia="uk-UA"/>
        </w:rPr>
        <w:t xml:space="preserve">не відкривати ворота стороннім особам для транзитного проїзду територією товариства; </w:t>
      </w:r>
    </w:p>
    <w:p w14:paraId="238744BD" w14:textId="77777777" w:rsidR="0079093C" w:rsidRPr="005367D1" w:rsidRDefault="0079093C" w:rsidP="005367D1">
      <w:pPr>
        <w:pStyle w:val="a7"/>
        <w:numPr>
          <w:ilvl w:val="0"/>
          <w:numId w:val="36"/>
        </w:numPr>
        <w:rPr>
          <w:kern w:val="0"/>
          <w:sz w:val="20"/>
          <w:szCs w:val="20"/>
          <w:lang w:eastAsia="uk-UA"/>
        </w:rPr>
      </w:pPr>
      <w:r w:rsidRPr="005367D1">
        <w:rPr>
          <w:kern w:val="0"/>
          <w:sz w:val="20"/>
          <w:szCs w:val="20"/>
          <w:lang w:eastAsia="uk-UA"/>
        </w:rPr>
        <w:t xml:space="preserve">вживати інших заходів, спрямованих на обмеження транзитного руху. </w:t>
      </w:r>
    </w:p>
    <w:p w14:paraId="1764D437" w14:textId="77777777" w:rsidR="0079093C" w:rsidRPr="0079093C" w:rsidRDefault="0079093C" w:rsidP="0079093C">
      <w:pPr>
        <w:rPr>
          <w:kern w:val="0"/>
          <w:sz w:val="20"/>
          <w:szCs w:val="20"/>
          <w:lang w:eastAsia="uk-UA"/>
        </w:rPr>
      </w:pPr>
      <w:r w:rsidRPr="0079093C">
        <w:rPr>
          <w:kern w:val="0"/>
          <w:sz w:val="20"/>
          <w:szCs w:val="20"/>
          <w:lang w:eastAsia="uk-UA"/>
        </w:rPr>
        <w:t>8.6. У разі виявлення порушень вимог цього розділу Правління товариства складає акт огляду та фіксації порушення, на підставі якого оформлюється та вручається припис про його усунення.</w:t>
      </w:r>
    </w:p>
    <w:p w14:paraId="122DF562" w14:textId="77777777" w:rsidR="0079093C" w:rsidRPr="0079093C" w:rsidRDefault="0079093C" w:rsidP="0079093C">
      <w:pPr>
        <w:rPr>
          <w:kern w:val="0"/>
          <w:sz w:val="20"/>
          <w:szCs w:val="20"/>
          <w:lang w:eastAsia="uk-UA"/>
        </w:rPr>
      </w:pPr>
      <w:r w:rsidRPr="0079093C">
        <w:rPr>
          <w:kern w:val="0"/>
          <w:sz w:val="20"/>
          <w:szCs w:val="20"/>
          <w:lang w:eastAsia="uk-UA"/>
        </w:rPr>
        <w:pict w14:anchorId="25C55C09">
          <v:rect id="_x0000_i1047" style="width:0;height:1.5pt" o:hralign="center" o:hrstd="t" o:hr="t" fillcolor="#a0a0a0" stroked="f"/>
        </w:pict>
      </w:r>
    </w:p>
    <w:p w14:paraId="082B7B4F" w14:textId="77777777" w:rsidR="0079093C" w:rsidRPr="005367D1" w:rsidRDefault="0079093C" w:rsidP="0079093C">
      <w:pPr>
        <w:rPr>
          <w:b/>
          <w:bCs/>
          <w:sz w:val="20"/>
          <w:szCs w:val="20"/>
          <w:lang w:eastAsia="uk-UA"/>
        </w:rPr>
      </w:pPr>
      <w:r w:rsidRPr="005367D1">
        <w:rPr>
          <w:b/>
          <w:bCs/>
          <w:sz w:val="20"/>
          <w:szCs w:val="20"/>
          <w:lang w:eastAsia="uk-UA"/>
        </w:rPr>
        <w:t>9. Будівельні та господарські роботи</w:t>
      </w:r>
    </w:p>
    <w:p w14:paraId="07263CDA" w14:textId="77777777" w:rsidR="0079093C" w:rsidRPr="0079093C" w:rsidRDefault="0079093C" w:rsidP="0079093C">
      <w:pPr>
        <w:rPr>
          <w:kern w:val="0"/>
          <w:sz w:val="20"/>
          <w:szCs w:val="20"/>
          <w:lang w:eastAsia="uk-UA"/>
        </w:rPr>
      </w:pPr>
      <w:r w:rsidRPr="0079093C">
        <w:rPr>
          <w:kern w:val="0"/>
          <w:sz w:val="20"/>
          <w:szCs w:val="20"/>
          <w:lang w:eastAsia="uk-UA"/>
        </w:rPr>
        <w:t>9.1. Під час виконання будівельних або господарських робіт члени товариства та інші законні користувачі земельних ділянок зобов'язані:</w:t>
      </w:r>
    </w:p>
    <w:p w14:paraId="60F91EAE" w14:textId="77777777" w:rsidR="0079093C" w:rsidRPr="00CA2447" w:rsidRDefault="0079093C" w:rsidP="00CA2447">
      <w:pPr>
        <w:pStyle w:val="a7"/>
        <w:numPr>
          <w:ilvl w:val="0"/>
          <w:numId w:val="43"/>
        </w:numPr>
        <w:rPr>
          <w:kern w:val="0"/>
          <w:sz w:val="20"/>
          <w:szCs w:val="20"/>
          <w:lang w:eastAsia="uk-UA"/>
        </w:rPr>
      </w:pPr>
      <w:r w:rsidRPr="00CA2447">
        <w:rPr>
          <w:kern w:val="0"/>
          <w:sz w:val="20"/>
          <w:szCs w:val="20"/>
          <w:lang w:eastAsia="uk-UA"/>
        </w:rPr>
        <w:t xml:space="preserve">дотримуватися вимог чинного законодавства України та будівельних норм; </w:t>
      </w:r>
    </w:p>
    <w:p w14:paraId="501AEED9" w14:textId="77777777" w:rsidR="0079093C" w:rsidRPr="00CA2447" w:rsidRDefault="0079093C" w:rsidP="00CA2447">
      <w:pPr>
        <w:pStyle w:val="a7"/>
        <w:numPr>
          <w:ilvl w:val="0"/>
          <w:numId w:val="43"/>
        </w:numPr>
        <w:rPr>
          <w:kern w:val="0"/>
          <w:sz w:val="20"/>
          <w:szCs w:val="20"/>
          <w:lang w:eastAsia="uk-UA"/>
        </w:rPr>
      </w:pPr>
      <w:r w:rsidRPr="00CA2447">
        <w:rPr>
          <w:kern w:val="0"/>
          <w:sz w:val="20"/>
          <w:szCs w:val="20"/>
          <w:lang w:eastAsia="uk-UA"/>
        </w:rPr>
        <w:t xml:space="preserve">забезпечувати безпеку оточуючих; </w:t>
      </w:r>
    </w:p>
    <w:p w14:paraId="3449DB6A" w14:textId="77777777" w:rsidR="0079093C" w:rsidRPr="00CA2447" w:rsidRDefault="0079093C" w:rsidP="00CA2447">
      <w:pPr>
        <w:pStyle w:val="a7"/>
        <w:numPr>
          <w:ilvl w:val="0"/>
          <w:numId w:val="43"/>
        </w:numPr>
        <w:rPr>
          <w:kern w:val="0"/>
          <w:sz w:val="20"/>
          <w:szCs w:val="20"/>
          <w:lang w:eastAsia="uk-UA"/>
        </w:rPr>
      </w:pPr>
      <w:r w:rsidRPr="00CA2447">
        <w:rPr>
          <w:kern w:val="0"/>
          <w:sz w:val="20"/>
          <w:szCs w:val="20"/>
          <w:lang w:eastAsia="uk-UA"/>
        </w:rPr>
        <w:t xml:space="preserve">не створювати перешкод для руху транспорту та пішоходів; </w:t>
      </w:r>
    </w:p>
    <w:p w14:paraId="10735085" w14:textId="77777777" w:rsidR="0079093C" w:rsidRPr="00CA2447" w:rsidRDefault="0079093C" w:rsidP="00CA2447">
      <w:pPr>
        <w:pStyle w:val="a7"/>
        <w:numPr>
          <w:ilvl w:val="0"/>
          <w:numId w:val="43"/>
        </w:numPr>
        <w:rPr>
          <w:kern w:val="0"/>
          <w:sz w:val="20"/>
          <w:szCs w:val="20"/>
          <w:lang w:eastAsia="uk-UA"/>
        </w:rPr>
      </w:pPr>
      <w:r w:rsidRPr="00CA2447">
        <w:rPr>
          <w:kern w:val="0"/>
          <w:sz w:val="20"/>
          <w:szCs w:val="20"/>
          <w:lang w:eastAsia="uk-UA"/>
        </w:rPr>
        <w:t xml:space="preserve">не пошкоджувати дороги та інженерні мережі; </w:t>
      </w:r>
    </w:p>
    <w:p w14:paraId="32E4BE15" w14:textId="77777777" w:rsidR="0079093C" w:rsidRPr="00CA2447" w:rsidRDefault="0079093C" w:rsidP="00CA2447">
      <w:pPr>
        <w:pStyle w:val="a7"/>
        <w:numPr>
          <w:ilvl w:val="0"/>
          <w:numId w:val="43"/>
        </w:numPr>
        <w:rPr>
          <w:kern w:val="0"/>
          <w:sz w:val="20"/>
          <w:szCs w:val="20"/>
          <w:lang w:eastAsia="uk-UA"/>
        </w:rPr>
      </w:pPr>
      <w:r w:rsidRPr="00CA2447">
        <w:rPr>
          <w:kern w:val="0"/>
          <w:sz w:val="20"/>
          <w:szCs w:val="20"/>
          <w:lang w:eastAsia="uk-UA"/>
        </w:rPr>
        <w:t xml:space="preserve">своєчасно прибирати будівельні матеріали та відходи; </w:t>
      </w:r>
    </w:p>
    <w:p w14:paraId="0C5CF536" w14:textId="77777777" w:rsidR="0079093C" w:rsidRPr="00CA2447" w:rsidRDefault="0079093C" w:rsidP="00CA2447">
      <w:pPr>
        <w:pStyle w:val="a7"/>
        <w:numPr>
          <w:ilvl w:val="0"/>
          <w:numId w:val="43"/>
        </w:numPr>
        <w:rPr>
          <w:kern w:val="0"/>
          <w:sz w:val="20"/>
          <w:szCs w:val="20"/>
          <w:lang w:eastAsia="uk-UA"/>
        </w:rPr>
      </w:pPr>
      <w:r w:rsidRPr="00CA2447">
        <w:rPr>
          <w:kern w:val="0"/>
          <w:sz w:val="20"/>
          <w:szCs w:val="20"/>
          <w:lang w:eastAsia="uk-UA"/>
        </w:rPr>
        <w:t xml:space="preserve">повідомляти Правління товариства: </w:t>
      </w:r>
    </w:p>
    <w:p w14:paraId="6537DA54" w14:textId="77777777" w:rsidR="0079093C" w:rsidRPr="00CA2447" w:rsidRDefault="0079093C" w:rsidP="00CA2447">
      <w:pPr>
        <w:pStyle w:val="a7"/>
        <w:numPr>
          <w:ilvl w:val="0"/>
          <w:numId w:val="43"/>
        </w:numPr>
        <w:rPr>
          <w:kern w:val="0"/>
          <w:sz w:val="20"/>
          <w:szCs w:val="20"/>
          <w:lang w:eastAsia="uk-UA"/>
        </w:rPr>
      </w:pPr>
      <w:r w:rsidRPr="00CA2447">
        <w:rPr>
          <w:kern w:val="0"/>
          <w:sz w:val="20"/>
          <w:szCs w:val="20"/>
          <w:lang w:eastAsia="uk-UA"/>
        </w:rPr>
        <w:t xml:space="preserve">про проїзд важкої будівельної техніки, якщо існує ризик пошкодження доріг або інженерних мереж; </w:t>
      </w:r>
    </w:p>
    <w:p w14:paraId="2ABFADD2" w14:textId="77777777" w:rsidR="0079093C" w:rsidRPr="00CA2447" w:rsidRDefault="0079093C" w:rsidP="00CA2447">
      <w:pPr>
        <w:pStyle w:val="a7"/>
        <w:numPr>
          <w:ilvl w:val="0"/>
          <w:numId w:val="43"/>
        </w:numPr>
        <w:rPr>
          <w:kern w:val="0"/>
          <w:sz w:val="20"/>
          <w:szCs w:val="20"/>
          <w:lang w:eastAsia="uk-UA"/>
        </w:rPr>
      </w:pPr>
      <w:r w:rsidRPr="00CA2447">
        <w:rPr>
          <w:kern w:val="0"/>
          <w:sz w:val="20"/>
          <w:szCs w:val="20"/>
          <w:lang w:eastAsia="uk-UA"/>
        </w:rPr>
        <w:t xml:space="preserve">якщо використання будівельної техніки передбачає перекриття руху територією товариства більше ніж на 30 хвилин. </w:t>
      </w:r>
    </w:p>
    <w:p w14:paraId="167C1AF2" w14:textId="77777777" w:rsidR="0079093C" w:rsidRPr="0079093C" w:rsidRDefault="0079093C" w:rsidP="0079093C">
      <w:pPr>
        <w:rPr>
          <w:kern w:val="0"/>
          <w:sz w:val="20"/>
          <w:szCs w:val="20"/>
          <w:lang w:eastAsia="uk-UA"/>
        </w:rPr>
      </w:pPr>
      <w:r w:rsidRPr="0079093C">
        <w:rPr>
          <w:kern w:val="0"/>
          <w:sz w:val="20"/>
          <w:szCs w:val="20"/>
          <w:lang w:eastAsia="uk-UA"/>
        </w:rPr>
        <w:t>9.2. Складування будівельних матеріалів за межами земельної ділянки допускається виключно за попереднім погодженням із Правлінням товариства.</w:t>
      </w:r>
    </w:p>
    <w:p w14:paraId="32227E98" w14:textId="77777777" w:rsidR="0079093C" w:rsidRPr="0079093C" w:rsidRDefault="0079093C" w:rsidP="0079093C">
      <w:pPr>
        <w:rPr>
          <w:kern w:val="0"/>
          <w:sz w:val="20"/>
          <w:szCs w:val="20"/>
          <w:lang w:eastAsia="uk-UA"/>
        </w:rPr>
      </w:pPr>
      <w:r w:rsidRPr="0079093C">
        <w:rPr>
          <w:kern w:val="0"/>
          <w:sz w:val="20"/>
          <w:szCs w:val="20"/>
          <w:lang w:eastAsia="uk-UA"/>
        </w:rPr>
        <w:t>9.3. З метою мінімізації незручностей для членів товариства та інших законних користувачів земельних ділянок рекомендується проводити роботи із застосуванням важкої будівельної техніки у робочі дні з 10:00 до 16:00.</w:t>
      </w:r>
    </w:p>
    <w:p w14:paraId="705F6E66" w14:textId="77777777" w:rsidR="0079093C" w:rsidRPr="0079093C" w:rsidRDefault="0079093C" w:rsidP="0079093C">
      <w:pPr>
        <w:rPr>
          <w:kern w:val="0"/>
          <w:sz w:val="20"/>
          <w:szCs w:val="20"/>
          <w:lang w:eastAsia="uk-UA"/>
        </w:rPr>
      </w:pPr>
      <w:r w:rsidRPr="0079093C">
        <w:rPr>
          <w:kern w:val="0"/>
          <w:sz w:val="20"/>
          <w:szCs w:val="20"/>
          <w:lang w:eastAsia="uk-UA"/>
        </w:rPr>
        <w:pict w14:anchorId="1F6896F2">
          <v:rect id="_x0000_i1048" style="width:0;height:1.5pt" o:hralign="center" o:hrstd="t" o:hr="t" fillcolor="#a0a0a0" stroked="f"/>
        </w:pict>
      </w:r>
    </w:p>
    <w:p w14:paraId="181B2F73" w14:textId="77777777" w:rsidR="0079093C" w:rsidRPr="003E7897" w:rsidRDefault="0079093C" w:rsidP="0079093C">
      <w:pPr>
        <w:rPr>
          <w:b/>
          <w:bCs/>
          <w:sz w:val="20"/>
          <w:szCs w:val="20"/>
          <w:lang w:eastAsia="uk-UA"/>
        </w:rPr>
      </w:pPr>
      <w:r w:rsidRPr="003E7897">
        <w:rPr>
          <w:b/>
          <w:bCs/>
          <w:sz w:val="20"/>
          <w:szCs w:val="20"/>
          <w:lang w:eastAsia="uk-UA"/>
        </w:rPr>
        <w:t>10. Поводження з відходами</w:t>
      </w:r>
    </w:p>
    <w:p w14:paraId="65F813EF" w14:textId="77777777" w:rsidR="0079093C" w:rsidRPr="0079093C" w:rsidRDefault="0079093C" w:rsidP="0079093C">
      <w:pPr>
        <w:rPr>
          <w:kern w:val="0"/>
          <w:sz w:val="20"/>
          <w:szCs w:val="20"/>
          <w:lang w:eastAsia="uk-UA"/>
        </w:rPr>
      </w:pPr>
      <w:r w:rsidRPr="0079093C">
        <w:rPr>
          <w:kern w:val="0"/>
          <w:sz w:val="20"/>
          <w:szCs w:val="20"/>
          <w:lang w:eastAsia="uk-UA"/>
        </w:rPr>
        <w:t>10.1. Побутові відходи розміщуються виключно у спеціально призначених для цього контейнерах.</w:t>
      </w:r>
    </w:p>
    <w:p w14:paraId="7921AAC3" w14:textId="77777777" w:rsidR="0079093C" w:rsidRPr="0079093C" w:rsidRDefault="0079093C" w:rsidP="0079093C">
      <w:pPr>
        <w:rPr>
          <w:kern w:val="0"/>
          <w:sz w:val="20"/>
          <w:szCs w:val="20"/>
          <w:lang w:eastAsia="uk-UA"/>
        </w:rPr>
      </w:pPr>
      <w:r w:rsidRPr="0079093C">
        <w:rPr>
          <w:kern w:val="0"/>
          <w:sz w:val="20"/>
          <w:szCs w:val="20"/>
          <w:lang w:eastAsia="uk-UA"/>
        </w:rPr>
        <w:t>10.2. На території товариства забороняється:</w:t>
      </w:r>
    </w:p>
    <w:p w14:paraId="1BA0ED1C" w14:textId="77777777" w:rsidR="0079093C" w:rsidRPr="00E61157" w:rsidRDefault="0079093C" w:rsidP="00E61157">
      <w:pPr>
        <w:pStyle w:val="a7"/>
        <w:numPr>
          <w:ilvl w:val="0"/>
          <w:numId w:val="45"/>
        </w:numPr>
        <w:rPr>
          <w:kern w:val="0"/>
          <w:sz w:val="20"/>
          <w:szCs w:val="20"/>
          <w:lang w:eastAsia="uk-UA"/>
        </w:rPr>
      </w:pPr>
      <w:r w:rsidRPr="00E61157">
        <w:rPr>
          <w:kern w:val="0"/>
          <w:sz w:val="20"/>
          <w:szCs w:val="20"/>
          <w:lang w:eastAsia="uk-UA"/>
        </w:rPr>
        <w:t xml:space="preserve">залишати сміття біля контейнерів; </w:t>
      </w:r>
    </w:p>
    <w:p w14:paraId="07B4FECD" w14:textId="77777777" w:rsidR="0079093C" w:rsidRPr="00E61157" w:rsidRDefault="0079093C" w:rsidP="00E61157">
      <w:pPr>
        <w:pStyle w:val="a7"/>
        <w:numPr>
          <w:ilvl w:val="0"/>
          <w:numId w:val="45"/>
        </w:numPr>
        <w:rPr>
          <w:kern w:val="0"/>
          <w:sz w:val="20"/>
          <w:szCs w:val="20"/>
          <w:lang w:eastAsia="uk-UA"/>
        </w:rPr>
      </w:pPr>
      <w:r w:rsidRPr="00E61157">
        <w:rPr>
          <w:kern w:val="0"/>
          <w:sz w:val="20"/>
          <w:szCs w:val="20"/>
          <w:lang w:eastAsia="uk-UA"/>
        </w:rPr>
        <w:t xml:space="preserve">викидати будівельні, великогабаритні, рослинні та небезпечні відходи до контейнерів для побутового сміття; </w:t>
      </w:r>
    </w:p>
    <w:p w14:paraId="459FB7B8" w14:textId="77777777" w:rsidR="0079093C" w:rsidRPr="00E61157" w:rsidRDefault="0079093C" w:rsidP="00E61157">
      <w:pPr>
        <w:pStyle w:val="a7"/>
        <w:numPr>
          <w:ilvl w:val="0"/>
          <w:numId w:val="45"/>
        </w:numPr>
        <w:rPr>
          <w:kern w:val="0"/>
          <w:sz w:val="20"/>
          <w:szCs w:val="20"/>
          <w:lang w:eastAsia="uk-UA"/>
        </w:rPr>
      </w:pPr>
      <w:r w:rsidRPr="00E61157">
        <w:rPr>
          <w:kern w:val="0"/>
          <w:sz w:val="20"/>
          <w:szCs w:val="20"/>
          <w:lang w:eastAsia="uk-UA"/>
        </w:rPr>
        <w:t xml:space="preserve">викидати відходи на дороги, у лісосмугу, водойми або на інші земельні ділянки; </w:t>
      </w:r>
    </w:p>
    <w:p w14:paraId="1B57DEFE" w14:textId="77777777" w:rsidR="0079093C" w:rsidRPr="00E61157" w:rsidRDefault="0079093C" w:rsidP="00E61157">
      <w:pPr>
        <w:pStyle w:val="a7"/>
        <w:numPr>
          <w:ilvl w:val="0"/>
          <w:numId w:val="45"/>
        </w:numPr>
        <w:rPr>
          <w:kern w:val="0"/>
          <w:sz w:val="20"/>
          <w:szCs w:val="20"/>
          <w:lang w:eastAsia="uk-UA"/>
        </w:rPr>
      </w:pPr>
      <w:r w:rsidRPr="00E61157">
        <w:rPr>
          <w:kern w:val="0"/>
          <w:sz w:val="20"/>
          <w:szCs w:val="20"/>
          <w:lang w:eastAsia="uk-UA"/>
        </w:rPr>
        <w:t xml:space="preserve">спалювати пластик, гуму, побутове сміття та інші матеріали, що виділяють шкідливі речовини. </w:t>
      </w:r>
    </w:p>
    <w:p w14:paraId="15128540" w14:textId="77777777" w:rsidR="0079093C" w:rsidRPr="0079093C" w:rsidRDefault="0079093C" w:rsidP="0079093C">
      <w:pPr>
        <w:rPr>
          <w:kern w:val="0"/>
          <w:sz w:val="20"/>
          <w:szCs w:val="20"/>
          <w:lang w:eastAsia="uk-UA"/>
        </w:rPr>
      </w:pPr>
      <w:r w:rsidRPr="0079093C">
        <w:rPr>
          <w:kern w:val="0"/>
          <w:sz w:val="20"/>
          <w:szCs w:val="20"/>
          <w:lang w:eastAsia="uk-UA"/>
        </w:rPr>
        <w:t>10.3. Порядок вивезення великогабаритних, будівельних та рослинних відходів визначається Правлінням товариства.</w:t>
      </w:r>
    </w:p>
    <w:p w14:paraId="028EACF7" w14:textId="77777777" w:rsidR="0079093C" w:rsidRPr="0079093C" w:rsidRDefault="0079093C" w:rsidP="0079093C">
      <w:pPr>
        <w:rPr>
          <w:kern w:val="0"/>
          <w:sz w:val="20"/>
          <w:szCs w:val="20"/>
          <w:lang w:eastAsia="uk-UA"/>
        </w:rPr>
      </w:pPr>
      <w:r w:rsidRPr="0079093C">
        <w:rPr>
          <w:kern w:val="0"/>
          <w:sz w:val="20"/>
          <w:szCs w:val="20"/>
          <w:lang w:eastAsia="uk-UA"/>
        </w:rPr>
        <w:t>10.4. У разі виявлення фактів порушення вимог щодо поводження з відходами Правління товариства складає акт огляду та фіксації порушення, на підставі якого оформлюється та вручається припис про усунення порушення.</w:t>
      </w:r>
    </w:p>
    <w:p w14:paraId="712D95AC" w14:textId="77777777" w:rsidR="00E61157" w:rsidRDefault="00E61157" w:rsidP="0079093C">
      <w:pPr>
        <w:rPr>
          <w:b/>
          <w:bCs/>
          <w:sz w:val="20"/>
          <w:szCs w:val="20"/>
          <w:lang w:eastAsia="uk-UA"/>
        </w:rPr>
      </w:pPr>
    </w:p>
    <w:p w14:paraId="4F0AEE5A" w14:textId="7905DE49" w:rsidR="0079093C" w:rsidRPr="003E7897" w:rsidRDefault="0079093C" w:rsidP="0079093C">
      <w:pPr>
        <w:rPr>
          <w:b/>
          <w:bCs/>
          <w:sz w:val="20"/>
          <w:szCs w:val="20"/>
          <w:lang w:eastAsia="uk-UA"/>
        </w:rPr>
      </w:pPr>
      <w:r w:rsidRPr="003E7897">
        <w:rPr>
          <w:b/>
          <w:bCs/>
          <w:sz w:val="20"/>
          <w:szCs w:val="20"/>
          <w:lang w:eastAsia="uk-UA"/>
        </w:rPr>
        <w:lastRenderedPageBreak/>
        <w:t>11. Пожежна безпека</w:t>
      </w:r>
    </w:p>
    <w:p w14:paraId="7166D35A" w14:textId="77777777" w:rsidR="0079093C" w:rsidRPr="0079093C" w:rsidRDefault="0079093C" w:rsidP="0079093C">
      <w:pPr>
        <w:rPr>
          <w:kern w:val="0"/>
          <w:sz w:val="20"/>
          <w:szCs w:val="20"/>
          <w:lang w:eastAsia="uk-UA"/>
        </w:rPr>
      </w:pPr>
      <w:r w:rsidRPr="0079093C">
        <w:rPr>
          <w:kern w:val="0"/>
          <w:sz w:val="20"/>
          <w:szCs w:val="20"/>
          <w:lang w:eastAsia="uk-UA"/>
        </w:rPr>
        <w:t>11.1. Кожен член товариства та інший законний користувач земельної ділянки зобов'язаний:</w:t>
      </w:r>
    </w:p>
    <w:p w14:paraId="10C709AD" w14:textId="77777777" w:rsidR="0079093C" w:rsidRPr="00E61157" w:rsidRDefault="0079093C" w:rsidP="00E61157">
      <w:pPr>
        <w:pStyle w:val="a7"/>
        <w:numPr>
          <w:ilvl w:val="0"/>
          <w:numId w:val="46"/>
        </w:numPr>
        <w:rPr>
          <w:kern w:val="0"/>
          <w:sz w:val="20"/>
          <w:szCs w:val="20"/>
          <w:lang w:eastAsia="uk-UA"/>
        </w:rPr>
      </w:pPr>
      <w:r w:rsidRPr="00E61157">
        <w:rPr>
          <w:kern w:val="0"/>
          <w:sz w:val="20"/>
          <w:szCs w:val="20"/>
          <w:lang w:eastAsia="uk-UA"/>
        </w:rPr>
        <w:t xml:space="preserve">дотримуватися вимог пожежної безпеки; </w:t>
      </w:r>
    </w:p>
    <w:p w14:paraId="3ECAED91" w14:textId="77777777" w:rsidR="0079093C" w:rsidRPr="00E61157" w:rsidRDefault="0079093C" w:rsidP="00E61157">
      <w:pPr>
        <w:pStyle w:val="a7"/>
        <w:numPr>
          <w:ilvl w:val="0"/>
          <w:numId w:val="46"/>
        </w:numPr>
        <w:rPr>
          <w:kern w:val="0"/>
          <w:sz w:val="20"/>
          <w:szCs w:val="20"/>
          <w:lang w:eastAsia="uk-UA"/>
        </w:rPr>
      </w:pPr>
      <w:r w:rsidRPr="00E61157">
        <w:rPr>
          <w:kern w:val="0"/>
          <w:sz w:val="20"/>
          <w:szCs w:val="20"/>
          <w:lang w:eastAsia="uk-UA"/>
        </w:rPr>
        <w:t xml:space="preserve">не залишати відкритий вогонь без нагляду; </w:t>
      </w:r>
    </w:p>
    <w:p w14:paraId="0A08A49A" w14:textId="77777777" w:rsidR="0079093C" w:rsidRPr="00E61157" w:rsidRDefault="0079093C" w:rsidP="00E61157">
      <w:pPr>
        <w:pStyle w:val="a7"/>
        <w:numPr>
          <w:ilvl w:val="0"/>
          <w:numId w:val="46"/>
        </w:numPr>
        <w:rPr>
          <w:kern w:val="0"/>
          <w:sz w:val="20"/>
          <w:szCs w:val="20"/>
          <w:lang w:eastAsia="uk-UA"/>
        </w:rPr>
      </w:pPr>
      <w:r w:rsidRPr="00E61157">
        <w:rPr>
          <w:kern w:val="0"/>
          <w:sz w:val="20"/>
          <w:szCs w:val="20"/>
          <w:lang w:eastAsia="uk-UA"/>
        </w:rPr>
        <w:t xml:space="preserve">утримувати земельну ділянку вільною від сухостою та пожежонебезпечного сміття; </w:t>
      </w:r>
    </w:p>
    <w:p w14:paraId="089F6205" w14:textId="77777777" w:rsidR="0079093C" w:rsidRPr="00E61157" w:rsidRDefault="0079093C" w:rsidP="00E61157">
      <w:pPr>
        <w:pStyle w:val="a7"/>
        <w:numPr>
          <w:ilvl w:val="0"/>
          <w:numId w:val="46"/>
        </w:numPr>
        <w:rPr>
          <w:kern w:val="0"/>
          <w:sz w:val="20"/>
          <w:szCs w:val="20"/>
          <w:lang w:eastAsia="uk-UA"/>
        </w:rPr>
      </w:pPr>
      <w:r w:rsidRPr="00E61157">
        <w:rPr>
          <w:kern w:val="0"/>
          <w:sz w:val="20"/>
          <w:szCs w:val="20"/>
          <w:lang w:eastAsia="uk-UA"/>
        </w:rPr>
        <w:t xml:space="preserve">дотримуватися встановлених обмежень щодо розведення відкритого вогню; </w:t>
      </w:r>
    </w:p>
    <w:p w14:paraId="65800486" w14:textId="77777777" w:rsidR="0079093C" w:rsidRPr="00E61157" w:rsidRDefault="0079093C" w:rsidP="00E61157">
      <w:pPr>
        <w:pStyle w:val="a7"/>
        <w:numPr>
          <w:ilvl w:val="0"/>
          <w:numId w:val="46"/>
        </w:numPr>
        <w:rPr>
          <w:kern w:val="0"/>
          <w:sz w:val="20"/>
          <w:szCs w:val="20"/>
          <w:lang w:eastAsia="uk-UA"/>
        </w:rPr>
      </w:pPr>
      <w:r w:rsidRPr="00E61157">
        <w:rPr>
          <w:kern w:val="0"/>
          <w:sz w:val="20"/>
          <w:szCs w:val="20"/>
          <w:lang w:eastAsia="uk-UA"/>
        </w:rPr>
        <w:t xml:space="preserve">забезпечувати можливість безперешкодного проїзду пожежної та аварійної техніки; </w:t>
      </w:r>
    </w:p>
    <w:p w14:paraId="7B3A770C" w14:textId="77777777" w:rsidR="0079093C" w:rsidRPr="00E61157" w:rsidRDefault="0079093C" w:rsidP="00E61157">
      <w:pPr>
        <w:pStyle w:val="a7"/>
        <w:numPr>
          <w:ilvl w:val="0"/>
          <w:numId w:val="46"/>
        </w:numPr>
        <w:rPr>
          <w:kern w:val="0"/>
          <w:sz w:val="20"/>
          <w:szCs w:val="20"/>
          <w:lang w:eastAsia="uk-UA"/>
        </w:rPr>
      </w:pPr>
      <w:r w:rsidRPr="00E61157">
        <w:rPr>
          <w:kern w:val="0"/>
          <w:sz w:val="20"/>
          <w:szCs w:val="20"/>
          <w:lang w:eastAsia="uk-UA"/>
        </w:rPr>
        <w:t xml:space="preserve">у разі виникнення пожежі негайно повідомити екстрені служби та Правління товариства. </w:t>
      </w:r>
    </w:p>
    <w:p w14:paraId="0CF5F68E" w14:textId="77777777" w:rsidR="0079093C" w:rsidRPr="0079093C" w:rsidRDefault="0079093C" w:rsidP="0079093C">
      <w:pPr>
        <w:rPr>
          <w:kern w:val="0"/>
          <w:sz w:val="20"/>
          <w:szCs w:val="20"/>
          <w:lang w:eastAsia="uk-UA"/>
        </w:rPr>
      </w:pPr>
      <w:r w:rsidRPr="0079093C">
        <w:rPr>
          <w:kern w:val="0"/>
          <w:sz w:val="20"/>
          <w:szCs w:val="20"/>
          <w:lang w:eastAsia="uk-UA"/>
        </w:rPr>
        <w:pict w14:anchorId="3C0B0ED9">
          <v:rect id="_x0000_i1061" style="width:0;height:1.5pt" o:hralign="center" o:hrstd="t" o:hr="t" fillcolor="#a0a0a0" stroked="f"/>
        </w:pict>
      </w:r>
    </w:p>
    <w:p w14:paraId="53006E57" w14:textId="77777777" w:rsidR="0079093C" w:rsidRPr="003E7897" w:rsidRDefault="0079093C" w:rsidP="0079093C">
      <w:pPr>
        <w:rPr>
          <w:b/>
          <w:bCs/>
          <w:sz w:val="20"/>
          <w:szCs w:val="20"/>
          <w:lang w:eastAsia="uk-UA"/>
        </w:rPr>
      </w:pPr>
      <w:r w:rsidRPr="003E7897">
        <w:rPr>
          <w:b/>
          <w:bCs/>
          <w:sz w:val="20"/>
          <w:szCs w:val="20"/>
          <w:lang w:eastAsia="uk-UA"/>
        </w:rPr>
        <w:t>12. Майно загального користування</w:t>
      </w:r>
    </w:p>
    <w:p w14:paraId="5295E7C1" w14:textId="77777777" w:rsidR="0079093C" w:rsidRPr="0079093C" w:rsidRDefault="0079093C" w:rsidP="0079093C">
      <w:pPr>
        <w:rPr>
          <w:kern w:val="0"/>
          <w:sz w:val="20"/>
          <w:szCs w:val="20"/>
          <w:lang w:eastAsia="uk-UA"/>
        </w:rPr>
      </w:pPr>
      <w:r w:rsidRPr="0079093C">
        <w:rPr>
          <w:kern w:val="0"/>
          <w:sz w:val="20"/>
          <w:szCs w:val="20"/>
          <w:lang w:eastAsia="uk-UA"/>
        </w:rPr>
        <w:t>12.1. До майна загального користування належать дороги, в'їзні ворота, система освітлення, електричні мережі, трансформаторні підстанції, система поливу, насосне обладнання, зелені насадження та інші об'єкти, що належать товариству або перебувають у його спільному користуванні.</w:t>
      </w:r>
    </w:p>
    <w:p w14:paraId="5BE8C362" w14:textId="77777777" w:rsidR="0079093C" w:rsidRPr="0079093C" w:rsidRDefault="0079093C" w:rsidP="0079093C">
      <w:pPr>
        <w:rPr>
          <w:kern w:val="0"/>
          <w:sz w:val="20"/>
          <w:szCs w:val="20"/>
          <w:lang w:eastAsia="uk-UA"/>
        </w:rPr>
      </w:pPr>
      <w:r w:rsidRPr="0079093C">
        <w:rPr>
          <w:kern w:val="0"/>
          <w:sz w:val="20"/>
          <w:szCs w:val="20"/>
          <w:lang w:eastAsia="uk-UA"/>
        </w:rPr>
        <w:t>12.2. На території товариства забороняється:</w:t>
      </w:r>
    </w:p>
    <w:p w14:paraId="0B9C7280" w14:textId="77777777" w:rsidR="0079093C" w:rsidRPr="003E7897" w:rsidRDefault="0079093C" w:rsidP="003E7897">
      <w:pPr>
        <w:pStyle w:val="a7"/>
        <w:numPr>
          <w:ilvl w:val="0"/>
          <w:numId w:val="37"/>
        </w:numPr>
        <w:rPr>
          <w:kern w:val="0"/>
          <w:sz w:val="20"/>
          <w:szCs w:val="20"/>
          <w:lang w:eastAsia="uk-UA"/>
        </w:rPr>
      </w:pPr>
      <w:r w:rsidRPr="003E7897">
        <w:rPr>
          <w:kern w:val="0"/>
          <w:sz w:val="20"/>
          <w:szCs w:val="20"/>
          <w:lang w:eastAsia="uk-UA"/>
        </w:rPr>
        <w:t xml:space="preserve">пошкоджувати або самовільно змінювати майно загального користування; </w:t>
      </w:r>
    </w:p>
    <w:p w14:paraId="0BE1618F" w14:textId="77777777" w:rsidR="0079093C" w:rsidRPr="003E7897" w:rsidRDefault="0079093C" w:rsidP="003E7897">
      <w:pPr>
        <w:pStyle w:val="a7"/>
        <w:numPr>
          <w:ilvl w:val="0"/>
          <w:numId w:val="37"/>
        </w:numPr>
        <w:rPr>
          <w:kern w:val="0"/>
          <w:sz w:val="20"/>
          <w:szCs w:val="20"/>
          <w:lang w:eastAsia="uk-UA"/>
        </w:rPr>
      </w:pPr>
      <w:r w:rsidRPr="003E7897">
        <w:rPr>
          <w:kern w:val="0"/>
          <w:sz w:val="20"/>
          <w:szCs w:val="20"/>
          <w:lang w:eastAsia="uk-UA"/>
        </w:rPr>
        <w:t xml:space="preserve">втручатися в роботу обладнання; </w:t>
      </w:r>
    </w:p>
    <w:p w14:paraId="6068623F" w14:textId="77777777" w:rsidR="0079093C" w:rsidRPr="003E7897" w:rsidRDefault="0079093C" w:rsidP="003E7897">
      <w:pPr>
        <w:pStyle w:val="a7"/>
        <w:numPr>
          <w:ilvl w:val="0"/>
          <w:numId w:val="37"/>
        </w:numPr>
        <w:rPr>
          <w:kern w:val="0"/>
          <w:sz w:val="20"/>
          <w:szCs w:val="20"/>
          <w:lang w:eastAsia="uk-UA"/>
        </w:rPr>
      </w:pPr>
      <w:r w:rsidRPr="003E7897">
        <w:rPr>
          <w:kern w:val="0"/>
          <w:sz w:val="20"/>
          <w:szCs w:val="20"/>
          <w:lang w:eastAsia="uk-UA"/>
        </w:rPr>
        <w:t xml:space="preserve">здійснювати самовільні підключення; </w:t>
      </w:r>
    </w:p>
    <w:p w14:paraId="1F8DE6AD" w14:textId="77777777" w:rsidR="0079093C" w:rsidRPr="003E7897" w:rsidRDefault="0079093C" w:rsidP="003E7897">
      <w:pPr>
        <w:pStyle w:val="a7"/>
        <w:numPr>
          <w:ilvl w:val="0"/>
          <w:numId w:val="37"/>
        </w:numPr>
        <w:rPr>
          <w:kern w:val="0"/>
          <w:sz w:val="20"/>
          <w:szCs w:val="20"/>
          <w:lang w:eastAsia="uk-UA"/>
        </w:rPr>
      </w:pPr>
      <w:r w:rsidRPr="003E7897">
        <w:rPr>
          <w:kern w:val="0"/>
          <w:sz w:val="20"/>
          <w:szCs w:val="20"/>
          <w:lang w:eastAsia="uk-UA"/>
        </w:rPr>
        <w:t xml:space="preserve">використовувати майно загального користування в особистих цілях без погодження з Правлінням; </w:t>
      </w:r>
    </w:p>
    <w:p w14:paraId="21D741E2" w14:textId="77777777" w:rsidR="0079093C" w:rsidRPr="003E7897" w:rsidRDefault="0079093C" w:rsidP="003E7897">
      <w:pPr>
        <w:pStyle w:val="a7"/>
        <w:numPr>
          <w:ilvl w:val="0"/>
          <w:numId w:val="37"/>
        </w:numPr>
        <w:rPr>
          <w:kern w:val="0"/>
          <w:sz w:val="20"/>
          <w:szCs w:val="20"/>
          <w:lang w:eastAsia="uk-UA"/>
        </w:rPr>
      </w:pPr>
      <w:r w:rsidRPr="003E7897">
        <w:rPr>
          <w:kern w:val="0"/>
          <w:sz w:val="20"/>
          <w:szCs w:val="20"/>
          <w:lang w:eastAsia="uk-UA"/>
        </w:rPr>
        <w:t xml:space="preserve">обмежувати доступ до об'єктів інфраструктури. </w:t>
      </w:r>
    </w:p>
    <w:p w14:paraId="5A073612" w14:textId="77777777" w:rsidR="0079093C" w:rsidRPr="0079093C" w:rsidRDefault="0079093C" w:rsidP="0079093C">
      <w:pPr>
        <w:rPr>
          <w:kern w:val="0"/>
          <w:sz w:val="20"/>
          <w:szCs w:val="20"/>
          <w:lang w:eastAsia="uk-UA"/>
        </w:rPr>
      </w:pPr>
      <w:r w:rsidRPr="0079093C">
        <w:rPr>
          <w:kern w:val="0"/>
          <w:sz w:val="20"/>
          <w:szCs w:val="20"/>
          <w:lang w:eastAsia="uk-UA"/>
        </w:rPr>
        <w:t>12.3. Порядок користування системами електропостачання та поливу визначається окремими внутрішніми документами товариства.</w:t>
      </w:r>
    </w:p>
    <w:p w14:paraId="61B22881" w14:textId="77777777" w:rsidR="0079093C" w:rsidRPr="0079093C" w:rsidRDefault="0079093C" w:rsidP="0079093C">
      <w:pPr>
        <w:rPr>
          <w:kern w:val="0"/>
          <w:sz w:val="20"/>
          <w:szCs w:val="20"/>
          <w:lang w:eastAsia="uk-UA"/>
        </w:rPr>
      </w:pPr>
      <w:r w:rsidRPr="0079093C">
        <w:rPr>
          <w:kern w:val="0"/>
          <w:sz w:val="20"/>
          <w:szCs w:val="20"/>
          <w:lang w:eastAsia="uk-UA"/>
        </w:rPr>
        <w:pict w14:anchorId="0F456D08">
          <v:rect id="_x0000_i1062" style="width:0;height:1.5pt" o:hralign="center" o:hrstd="t" o:hr="t" fillcolor="#a0a0a0" stroked="f"/>
        </w:pict>
      </w:r>
    </w:p>
    <w:p w14:paraId="0AC8C026" w14:textId="77777777" w:rsidR="0079093C" w:rsidRPr="003E7897" w:rsidRDefault="0079093C" w:rsidP="0079093C">
      <w:pPr>
        <w:rPr>
          <w:b/>
          <w:bCs/>
          <w:sz w:val="20"/>
          <w:szCs w:val="20"/>
          <w:lang w:eastAsia="uk-UA"/>
        </w:rPr>
      </w:pPr>
      <w:r w:rsidRPr="003E7897">
        <w:rPr>
          <w:b/>
          <w:bCs/>
          <w:sz w:val="20"/>
          <w:szCs w:val="20"/>
          <w:lang w:eastAsia="uk-UA"/>
        </w:rPr>
        <w:t>13. Фіксація та розгляд порушень</w:t>
      </w:r>
    </w:p>
    <w:p w14:paraId="528018C4" w14:textId="77777777" w:rsidR="0079093C" w:rsidRPr="0079093C" w:rsidRDefault="0079093C" w:rsidP="0079093C">
      <w:pPr>
        <w:rPr>
          <w:kern w:val="0"/>
          <w:sz w:val="20"/>
          <w:szCs w:val="20"/>
          <w:lang w:eastAsia="uk-UA"/>
        </w:rPr>
      </w:pPr>
      <w:r w:rsidRPr="0079093C">
        <w:rPr>
          <w:kern w:val="0"/>
          <w:sz w:val="20"/>
          <w:szCs w:val="20"/>
          <w:lang w:eastAsia="uk-UA"/>
        </w:rPr>
        <w:t>13.1. Підставою для початку розгляду можливого факту порушення є фактичні дані, що свідчать про наявність ознак порушення.</w:t>
      </w:r>
    </w:p>
    <w:p w14:paraId="1743026E" w14:textId="77777777" w:rsidR="0079093C" w:rsidRPr="0079093C" w:rsidRDefault="0079093C" w:rsidP="0079093C">
      <w:pPr>
        <w:rPr>
          <w:kern w:val="0"/>
          <w:sz w:val="20"/>
          <w:szCs w:val="20"/>
          <w:lang w:eastAsia="uk-UA"/>
        </w:rPr>
      </w:pPr>
      <w:r w:rsidRPr="0079093C">
        <w:rPr>
          <w:kern w:val="0"/>
          <w:sz w:val="20"/>
          <w:szCs w:val="20"/>
          <w:lang w:eastAsia="uk-UA"/>
        </w:rPr>
        <w:t>Підставами для розгляду можуть бути:</w:t>
      </w:r>
    </w:p>
    <w:p w14:paraId="00C0E6AB" w14:textId="77777777" w:rsidR="0079093C" w:rsidRPr="003E7897" w:rsidRDefault="0079093C" w:rsidP="003E7897">
      <w:pPr>
        <w:pStyle w:val="a7"/>
        <w:numPr>
          <w:ilvl w:val="0"/>
          <w:numId w:val="38"/>
        </w:numPr>
        <w:rPr>
          <w:kern w:val="0"/>
          <w:sz w:val="20"/>
          <w:szCs w:val="20"/>
          <w:lang w:eastAsia="uk-UA"/>
        </w:rPr>
      </w:pPr>
      <w:r w:rsidRPr="003E7897">
        <w:rPr>
          <w:kern w:val="0"/>
          <w:sz w:val="20"/>
          <w:szCs w:val="20"/>
          <w:lang w:eastAsia="uk-UA"/>
        </w:rPr>
        <w:t xml:space="preserve">письмове або електронне звернення члена товариства чи іншого законного користувача земельної ділянки; </w:t>
      </w:r>
    </w:p>
    <w:p w14:paraId="035DE426" w14:textId="77777777" w:rsidR="0079093C" w:rsidRPr="003E7897" w:rsidRDefault="0079093C" w:rsidP="003E7897">
      <w:pPr>
        <w:pStyle w:val="a7"/>
        <w:numPr>
          <w:ilvl w:val="0"/>
          <w:numId w:val="38"/>
        </w:numPr>
        <w:rPr>
          <w:kern w:val="0"/>
          <w:sz w:val="20"/>
          <w:szCs w:val="20"/>
          <w:lang w:eastAsia="uk-UA"/>
        </w:rPr>
      </w:pPr>
      <w:r w:rsidRPr="003E7897">
        <w:rPr>
          <w:kern w:val="0"/>
          <w:sz w:val="20"/>
          <w:szCs w:val="20"/>
          <w:lang w:eastAsia="uk-UA"/>
        </w:rPr>
        <w:t xml:space="preserve">безпосереднє виявлення порушення членами Правління товариства; </w:t>
      </w:r>
    </w:p>
    <w:p w14:paraId="440637DC" w14:textId="77777777" w:rsidR="0079093C" w:rsidRPr="003E7897" w:rsidRDefault="0079093C" w:rsidP="003E7897">
      <w:pPr>
        <w:pStyle w:val="a7"/>
        <w:numPr>
          <w:ilvl w:val="0"/>
          <w:numId w:val="38"/>
        </w:numPr>
        <w:rPr>
          <w:kern w:val="0"/>
          <w:sz w:val="20"/>
          <w:szCs w:val="20"/>
          <w:lang w:eastAsia="uk-UA"/>
        </w:rPr>
      </w:pPr>
      <w:r w:rsidRPr="003E7897">
        <w:rPr>
          <w:kern w:val="0"/>
          <w:sz w:val="20"/>
          <w:szCs w:val="20"/>
          <w:lang w:eastAsia="uk-UA"/>
        </w:rPr>
        <w:t xml:space="preserve">звернення органів державної влади або органів місцевого самоврядування. </w:t>
      </w:r>
    </w:p>
    <w:p w14:paraId="3D99BEC8" w14:textId="77777777" w:rsidR="0079093C" w:rsidRPr="0079093C" w:rsidRDefault="0079093C" w:rsidP="0079093C">
      <w:pPr>
        <w:rPr>
          <w:kern w:val="0"/>
          <w:sz w:val="20"/>
          <w:szCs w:val="20"/>
          <w:lang w:eastAsia="uk-UA"/>
        </w:rPr>
      </w:pPr>
      <w:r w:rsidRPr="0079093C">
        <w:rPr>
          <w:kern w:val="0"/>
          <w:sz w:val="20"/>
          <w:szCs w:val="20"/>
          <w:lang w:eastAsia="uk-UA"/>
        </w:rPr>
        <w:t>Факт порушення може підтверджуватися:</w:t>
      </w:r>
    </w:p>
    <w:p w14:paraId="4E38E0A9" w14:textId="77777777" w:rsidR="0079093C" w:rsidRPr="003E7897" w:rsidRDefault="0079093C" w:rsidP="003E7897">
      <w:pPr>
        <w:pStyle w:val="a7"/>
        <w:numPr>
          <w:ilvl w:val="0"/>
          <w:numId w:val="39"/>
        </w:numPr>
        <w:rPr>
          <w:kern w:val="0"/>
          <w:sz w:val="20"/>
          <w:szCs w:val="20"/>
          <w:lang w:eastAsia="uk-UA"/>
        </w:rPr>
      </w:pPr>
      <w:r w:rsidRPr="003E7897">
        <w:rPr>
          <w:kern w:val="0"/>
          <w:sz w:val="20"/>
          <w:szCs w:val="20"/>
          <w:lang w:eastAsia="uk-UA"/>
        </w:rPr>
        <w:t xml:space="preserve">актом огляду та фіксації; </w:t>
      </w:r>
    </w:p>
    <w:p w14:paraId="770FA3B6" w14:textId="77777777" w:rsidR="0079093C" w:rsidRPr="003E7897" w:rsidRDefault="0079093C" w:rsidP="003E7897">
      <w:pPr>
        <w:pStyle w:val="a7"/>
        <w:numPr>
          <w:ilvl w:val="0"/>
          <w:numId w:val="39"/>
        </w:numPr>
        <w:rPr>
          <w:kern w:val="0"/>
          <w:sz w:val="20"/>
          <w:szCs w:val="20"/>
          <w:lang w:eastAsia="uk-UA"/>
        </w:rPr>
      </w:pPr>
      <w:r w:rsidRPr="003E7897">
        <w:rPr>
          <w:kern w:val="0"/>
          <w:sz w:val="20"/>
          <w:szCs w:val="20"/>
          <w:lang w:eastAsia="uk-UA"/>
        </w:rPr>
        <w:t xml:space="preserve">фото- чи відеоматеріалами; </w:t>
      </w:r>
    </w:p>
    <w:p w14:paraId="2E0861AC" w14:textId="77777777" w:rsidR="0079093C" w:rsidRPr="003E7897" w:rsidRDefault="0079093C" w:rsidP="003E7897">
      <w:pPr>
        <w:pStyle w:val="a7"/>
        <w:numPr>
          <w:ilvl w:val="0"/>
          <w:numId w:val="39"/>
        </w:numPr>
        <w:rPr>
          <w:kern w:val="0"/>
          <w:sz w:val="20"/>
          <w:szCs w:val="20"/>
          <w:lang w:eastAsia="uk-UA"/>
        </w:rPr>
      </w:pPr>
      <w:r w:rsidRPr="003E7897">
        <w:rPr>
          <w:kern w:val="0"/>
          <w:sz w:val="20"/>
          <w:szCs w:val="20"/>
          <w:lang w:eastAsia="uk-UA"/>
        </w:rPr>
        <w:t xml:space="preserve">показаннями свідків. </w:t>
      </w:r>
    </w:p>
    <w:p w14:paraId="0AE5F0DA" w14:textId="77777777" w:rsidR="003E7897" w:rsidRDefault="003E7897" w:rsidP="0079093C">
      <w:pPr>
        <w:rPr>
          <w:kern w:val="0"/>
          <w:sz w:val="20"/>
          <w:szCs w:val="20"/>
          <w:lang w:eastAsia="uk-UA"/>
        </w:rPr>
      </w:pPr>
    </w:p>
    <w:p w14:paraId="1A0C8E9A" w14:textId="77777777" w:rsidR="003E7897" w:rsidRDefault="003E7897" w:rsidP="0079093C">
      <w:pPr>
        <w:rPr>
          <w:kern w:val="0"/>
          <w:sz w:val="20"/>
          <w:szCs w:val="20"/>
          <w:lang w:eastAsia="uk-UA"/>
        </w:rPr>
      </w:pPr>
    </w:p>
    <w:p w14:paraId="75CFD66E" w14:textId="77777777" w:rsidR="003E7897" w:rsidRDefault="003E7897" w:rsidP="0079093C">
      <w:pPr>
        <w:rPr>
          <w:kern w:val="0"/>
          <w:sz w:val="20"/>
          <w:szCs w:val="20"/>
          <w:lang w:eastAsia="uk-UA"/>
        </w:rPr>
      </w:pPr>
    </w:p>
    <w:p w14:paraId="71B71F7C" w14:textId="77777777" w:rsidR="003E7897" w:rsidRDefault="003E7897" w:rsidP="0079093C">
      <w:pPr>
        <w:rPr>
          <w:kern w:val="0"/>
          <w:sz w:val="20"/>
          <w:szCs w:val="20"/>
          <w:lang w:eastAsia="uk-UA"/>
        </w:rPr>
      </w:pPr>
    </w:p>
    <w:p w14:paraId="3D3330CB" w14:textId="77777777" w:rsidR="003E7897" w:rsidRDefault="003E7897" w:rsidP="0079093C">
      <w:pPr>
        <w:rPr>
          <w:kern w:val="0"/>
          <w:sz w:val="20"/>
          <w:szCs w:val="20"/>
          <w:lang w:eastAsia="uk-UA"/>
        </w:rPr>
      </w:pPr>
    </w:p>
    <w:p w14:paraId="1297D456" w14:textId="193FBC9A" w:rsidR="0079093C" w:rsidRPr="0079093C" w:rsidRDefault="0079093C" w:rsidP="0079093C">
      <w:pPr>
        <w:rPr>
          <w:kern w:val="0"/>
          <w:sz w:val="20"/>
          <w:szCs w:val="20"/>
          <w:lang w:eastAsia="uk-UA"/>
        </w:rPr>
      </w:pPr>
      <w:r w:rsidRPr="0079093C">
        <w:rPr>
          <w:kern w:val="0"/>
          <w:sz w:val="20"/>
          <w:szCs w:val="20"/>
          <w:lang w:eastAsia="uk-UA"/>
        </w:rPr>
        <w:lastRenderedPageBreak/>
        <w:t>13.2. В акті огляду та фіксації зазначаються:</w:t>
      </w:r>
    </w:p>
    <w:p w14:paraId="65B99A57" w14:textId="77777777" w:rsidR="0079093C" w:rsidRPr="003E7897" w:rsidRDefault="0079093C" w:rsidP="003E7897">
      <w:pPr>
        <w:pStyle w:val="a7"/>
        <w:numPr>
          <w:ilvl w:val="0"/>
          <w:numId w:val="40"/>
        </w:numPr>
        <w:rPr>
          <w:kern w:val="0"/>
          <w:sz w:val="20"/>
          <w:szCs w:val="20"/>
          <w:lang w:eastAsia="uk-UA"/>
        </w:rPr>
      </w:pPr>
      <w:r w:rsidRPr="003E7897">
        <w:rPr>
          <w:kern w:val="0"/>
          <w:sz w:val="20"/>
          <w:szCs w:val="20"/>
          <w:lang w:eastAsia="uk-UA"/>
        </w:rPr>
        <w:t xml:space="preserve">дата, час і місце; </w:t>
      </w:r>
    </w:p>
    <w:p w14:paraId="1C62F72A" w14:textId="77777777" w:rsidR="0079093C" w:rsidRPr="003E7897" w:rsidRDefault="0079093C" w:rsidP="003E7897">
      <w:pPr>
        <w:pStyle w:val="a7"/>
        <w:numPr>
          <w:ilvl w:val="0"/>
          <w:numId w:val="40"/>
        </w:numPr>
        <w:rPr>
          <w:kern w:val="0"/>
          <w:sz w:val="20"/>
          <w:szCs w:val="20"/>
          <w:lang w:eastAsia="uk-UA"/>
        </w:rPr>
      </w:pPr>
      <w:r w:rsidRPr="003E7897">
        <w:rPr>
          <w:kern w:val="0"/>
          <w:sz w:val="20"/>
          <w:szCs w:val="20"/>
          <w:lang w:eastAsia="uk-UA"/>
        </w:rPr>
        <w:t xml:space="preserve">опис фактичних обставин та суть порушення із зазначенням нормативного акта, вимоги якого порушено; </w:t>
      </w:r>
    </w:p>
    <w:p w14:paraId="1BB0CDE4" w14:textId="77777777" w:rsidR="0079093C" w:rsidRPr="003E7897" w:rsidRDefault="0079093C" w:rsidP="003E7897">
      <w:pPr>
        <w:pStyle w:val="a7"/>
        <w:numPr>
          <w:ilvl w:val="0"/>
          <w:numId w:val="40"/>
        </w:numPr>
        <w:rPr>
          <w:kern w:val="0"/>
          <w:sz w:val="20"/>
          <w:szCs w:val="20"/>
          <w:lang w:eastAsia="uk-UA"/>
        </w:rPr>
      </w:pPr>
      <w:r w:rsidRPr="003E7897">
        <w:rPr>
          <w:kern w:val="0"/>
          <w:sz w:val="20"/>
          <w:szCs w:val="20"/>
          <w:lang w:eastAsia="uk-UA"/>
        </w:rPr>
        <w:t xml:space="preserve">відомості про порушника (якщо вони відомі); </w:t>
      </w:r>
    </w:p>
    <w:p w14:paraId="68D7702E" w14:textId="77777777" w:rsidR="0079093C" w:rsidRPr="003E7897" w:rsidRDefault="0079093C" w:rsidP="003E7897">
      <w:pPr>
        <w:pStyle w:val="a7"/>
        <w:numPr>
          <w:ilvl w:val="0"/>
          <w:numId w:val="40"/>
        </w:numPr>
        <w:rPr>
          <w:kern w:val="0"/>
          <w:sz w:val="20"/>
          <w:szCs w:val="20"/>
          <w:lang w:eastAsia="uk-UA"/>
        </w:rPr>
      </w:pPr>
      <w:r w:rsidRPr="003E7897">
        <w:rPr>
          <w:kern w:val="0"/>
          <w:sz w:val="20"/>
          <w:szCs w:val="20"/>
          <w:lang w:eastAsia="uk-UA"/>
        </w:rPr>
        <w:t xml:space="preserve">наявні докази; </w:t>
      </w:r>
    </w:p>
    <w:p w14:paraId="2BF77213" w14:textId="77777777" w:rsidR="0079093C" w:rsidRPr="003E7897" w:rsidRDefault="0079093C" w:rsidP="003E7897">
      <w:pPr>
        <w:pStyle w:val="a7"/>
        <w:numPr>
          <w:ilvl w:val="0"/>
          <w:numId w:val="40"/>
        </w:numPr>
        <w:rPr>
          <w:kern w:val="0"/>
          <w:sz w:val="20"/>
          <w:szCs w:val="20"/>
          <w:lang w:eastAsia="uk-UA"/>
        </w:rPr>
      </w:pPr>
      <w:r w:rsidRPr="003E7897">
        <w:rPr>
          <w:kern w:val="0"/>
          <w:sz w:val="20"/>
          <w:szCs w:val="20"/>
          <w:lang w:eastAsia="uk-UA"/>
        </w:rPr>
        <w:t xml:space="preserve">особи, які склали акт, та їх підписи. </w:t>
      </w:r>
    </w:p>
    <w:p w14:paraId="4EE002D1" w14:textId="77777777" w:rsidR="0079093C" w:rsidRPr="0079093C" w:rsidRDefault="0079093C" w:rsidP="0079093C">
      <w:pPr>
        <w:rPr>
          <w:kern w:val="0"/>
          <w:sz w:val="20"/>
          <w:szCs w:val="20"/>
          <w:lang w:eastAsia="uk-UA"/>
        </w:rPr>
      </w:pPr>
      <w:r w:rsidRPr="0079093C">
        <w:rPr>
          <w:kern w:val="0"/>
          <w:sz w:val="20"/>
          <w:szCs w:val="20"/>
          <w:lang w:eastAsia="uk-UA"/>
        </w:rPr>
        <w:t>До акта додаються всі наявні докази.</w:t>
      </w:r>
    </w:p>
    <w:p w14:paraId="02D8E372" w14:textId="77777777" w:rsidR="0079093C" w:rsidRPr="0079093C" w:rsidRDefault="0079093C" w:rsidP="0079093C">
      <w:pPr>
        <w:rPr>
          <w:kern w:val="0"/>
          <w:sz w:val="20"/>
          <w:szCs w:val="20"/>
          <w:lang w:eastAsia="uk-UA"/>
        </w:rPr>
      </w:pPr>
      <w:r w:rsidRPr="0079093C">
        <w:rPr>
          <w:kern w:val="0"/>
          <w:sz w:val="20"/>
          <w:szCs w:val="20"/>
          <w:lang w:eastAsia="uk-UA"/>
        </w:rPr>
        <w:t>Акт складається головою Правління або членами Правління за участю не менше двох членів товариства.</w:t>
      </w:r>
    </w:p>
    <w:p w14:paraId="559A45E2" w14:textId="77777777" w:rsidR="0079093C" w:rsidRPr="0079093C" w:rsidRDefault="0079093C" w:rsidP="0079093C">
      <w:pPr>
        <w:rPr>
          <w:kern w:val="0"/>
          <w:sz w:val="20"/>
          <w:szCs w:val="20"/>
          <w:lang w:eastAsia="uk-UA"/>
        </w:rPr>
      </w:pPr>
      <w:r w:rsidRPr="0079093C">
        <w:rPr>
          <w:kern w:val="0"/>
          <w:sz w:val="20"/>
          <w:szCs w:val="20"/>
          <w:lang w:eastAsia="uk-UA"/>
        </w:rPr>
        <w:t>13.3. Правління товариства розглядає матеріали перевірки, запрошує порушника взяти участь у їх розгляді, а за його згодою отримує пояснення та приймає рішення, яке оформлюється протоколом.</w:t>
      </w:r>
    </w:p>
    <w:p w14:paraId="1A77D529" w14:textId="77777777" w:rsidR="0079093C" w:rsidRPr="0079093C" w:rsidRDefault="0079093C" w:rsidP="0079093C">
      <w:pPr>
        <w:rPr>
          <w:kern w:val="0"/>
          <w:sz w:val="20"/>
          <w:szCs w:val="20"/>
          <w:lang w:eastAsia="uk-UA"/>
        </w:rPr>
      </w:pPr>
      <w:r w:rsidRPr="0079093C">
        <w:rPr>
          <w:kern w:val="0"/>
          <w:sz w:val="20"/>
          <w:szCs w:val="20"/>
          <w:lang w:eastAsia="uk-UA"/>
        </w:rPr>
        <w:t>Розгляд матеріалів здійснюється протягом 30 календарних днів з дня виявлення порушення.</w:t>
      </w:r>
    </w:p>
    <w:p w14:paraId="02393926" w14:textId="77777777" w:rsidR="0079093C" w:rsidRPr="0079093C" w:rsidRDefault="0079093C" w:rsidP="0079093C">
      <w:pPr>
        <w:rPr>
          <w:kern w:val="0"/>
          <w:sz w:val="20"/>
          <w:szCs w:val="20"/>
          <w:lang w:eastAsia="uk-UA"/>
        </w:rPr>
      </w:pPr>
      <w:r w:rsidRPr="0079093C">
        <w:rPr>
          <w:kern w:val="0"/>
          <w:sz w:val="20"/>
          <w:szCs w:val="20"/>
          <w:lang w:eastAsia="uk-UA"/>
        </w:rPr>
        <w:t>13.4. Відмова порушника від участі у розгляді матеріалів, від надання пояснень або від підписання акта не перешкоджає їх розгляду.</w:t>
      </w:r>
    </w:p>
    <w:p w14:paraId="68522392" w14:textId="77777777" w:rsidR="0079093C" w:rsidRPr="0079093C" w:rsidRDefault="0079093C" w:rsidP="0079093C">
      <w:pPr>
        <w:rPr>
          <w:kern w:val="0"/>
          <w:sz w:val="20"/>
          <w:szCs w:val="20"/>
          <w:lang w:eastAsia="uk-UA"/>
        </w:rPr>
      </w:pPr>
      <w:r w:rsidRPr="0079093C">
        <w:rPr>
          <w:kern w:val="0"/>
          <w:sz w:val="20"/>
          <w:szCs w:val="20"/>
          <w:lang w:eastAsia="uk-UA"/>
        </w:rPr>
        <w:t>Про таку відмову робиться відповідний запис у протоколі.</w:t>
      </w:r>
    </w:p>
    <w:p w14:paraId="322B7DCC" w14:textId="77777777" w:rsidR="0079093C" w:rsidRPr="0079093C" w:rsidRDefault="0079093C" w:rsidP="0079093C">
      <w:pPr>
        <w:rPr>
          <w:kern w:val="0"/>
          <w:sz w:val="20"/>
          <w:szCs w:val="20"/>
          <w:lang w:eastAsia="uk-UA"/>
        </w:rPr>
      </w:pPr>
      <w:r w:rsidRPr="0079093C">
        <w:rPr>
          <w:kern w:val="0"/>
          <w:sz w:val="20"/>
          <w:szCs w:val="20"/>
          <w:lang w:eastAsia="uk-UA"/>
        </w:rPr>
        <w:t>13.5. За результатами розгляду матеріалів Правління приймає одне з таких рішень:</w:t>
      </w:r>
    </w:p>
    <w:p w14:paraId="4985B8DA" w14:textId="77777777" w:rsidR="0079093C" w:rsidRPr="003E7897" w:rsidRDefault="0079093C" w:rsidP="003E7897">
      <w:pPr>
        <w:pStyle w:val="a7"/>
        <w:numPr>
          <w:ilvl w:val="0"/>
          <w:numId w:val="41"/>
        </w:numPr>
        <w:rPr>
          <w:kern w:val="0"/>
          <w:sz w:val="20"/>
          <w:szCs w:val="20"/>
          <w:lang w:eastAsia="uk-UA"/>
        </w:rPr>
      </w:pPr>
      <w:r w:rsidRPr="003E7897">
        <w:rPr>
          <w:kern w:val="0"/>
          <w:sz w:val="20"/>
          <w:szCs w:val="20"/>
          <w:lang w:eastAsia="uk-UA"/>
        </w:rPr>
        <w:t xml:space="preserve">факт порушення не підтверджено; </w:t>
      </w:r>
    </w:p>
    <w:p w14:paraId="2A115073" w14:textId="77777777" w:rsidR="0079093C" w:rsidRPr="003E7897" w:rsidRDefault="0079093C" w:rsidP="003E7897">
      <w:pPr>
        <w:pStyle w:val="a7"/>
        <w:numPr>
          <w:ilvl w:val="0"/>
          <w:numId w:val="41"/>
        </w:numPr>
        <w:rPr>
          <w:kern w:val="0"/>
          <w:sz w:val="20"/>
          <w:szCs w:val="20"/>
          <w:lang w:eastAsia="uk-UA"/>
        </w:rPr>
      </w:pPr>
      <w:r w:rsidRPr="003E7897">
        <w:rPr>
          <w:kern w:val="0"/>
          <w:sz w:val="20"/>
          <w:szCs w:val="20"/>
          <w:lang w:eastAsia="uk-UA"/>
        </w:rPr>
        <w:t xml:space="preserve">факт порушення підтверджено, необхідно застосувати заходи реагування, передбачені розділом 14 цих Правил. </w:t>
      </w:r>
    </w:p>
    <w:p w14:paraId="754809AA" w14:textId="77777777" w:rsidR="0079093C" w:rsidRPr="0079093C" w:rsidRDefault="0079093C" w:rsidP="0079093C">
      <w:pPr>
        <w:rPr>
          <w:kern w:val="0"/>
          <w:sz w:val="20"/>
          <w:szCs w:val="20"/>
          <w:lang w:eastAsia="uk-UA"/>
        </w:rPr>
      </w:pPr>
      <w:r w:rsidRPr="0079093C">
        <w:rPr>
          <w:kern w:val="0"/>
          <w:sz w:val="20"/>
          <w:szCs w:val="20"/>
          <w:lang w:eastAsia="uk-UA"/>
        </w:rPr>
        <w:t>Прийняте рішення відображається у протоколі.</w:t>
      </w:r>
    </w:p>
    <w:p w14:paraId="67A7C04F" w14:textId="77777777" w:rsidR="0079093C" w:rsidRPr="0079093C" w:rsidRDefault="0079093C" w:rsidP="0079093C">
      <w:pPr>
        <w:rPr>
          <w:kern w:val="0"/>
          <w:sz w:val="20"/>
          <w:szCs w:val="20"/>
          <w:lang w:eastAsia="uk-UA"/>
        </w:rPr>
      </w:pPr>
      <w:r w:rsidRPr="0079093C">
        <w:rPr>
          <w:kern w:val="0"/>
          <w:sz w:val="20"/>
          <w:szCs w:val="20"/>
          <w:lang w:eastAsia="uk-UA"/>
        </w:rPr>
        <w:t>13.6. Матеріали щодо розгляду порушення зберігаються протягом трьох років з дня прийняття рішення.</w:t>
      </w:r>
    </w:p>
    <w:p w14:paraId="298972CA" w14:textId="77777777" w:rsidR="0079093C" w:rsidRPr="0079093C" w:rsidRDefault="0079093C" w:rsidP="0079093C">
      <w:pPr>
        <w:rPr>
          <w:kern w:val="0"/>
          <w:sz w:val="20"/>
          <w:szCs w:val="20"/>
          <w:lang w:eastAsia="uk-UA"/>
        </w:rPr>
      </w:pPr>
      <w:r w:rsidRPr="0079093C">
        <w:rPr>
          <w:kern w:val="0"/>
          <w:sz w:val="20"/>
          <w:szCs w:val="20"/>
          <w:lang w:eastAsia="uk-UA"/>
        </w:rPr>
        <w:t>13.7. Фіксація порушень та розгляд матеріалів здійснюються з урахуванням вимог Положення про порядок фіксації порушень та застосування заходів впливу.</w:t>
      </w:r>
    </w:p>
    <w:p w14:paraId="19056BED" w14:textId="77777777" w:rsidR="0079093C" w:rsidRPr="0079093C" w:rsidRDefault="0079093C" w:rsidP="0079093C">
      <w:pPr>
        <w:rPr>
          <w:kern w:val="0"/>
          <w:sz w:val="20"/>
          <w:szCs w:val="20"/>
          <w:lang w:eastAsia="uk-UA"/>
        </w:rPr>
      </w:pPr>
      <w:r w:rsidRPr="0079093C">
        <w:rPr>
          <w:kern w:val="0"/>
          <w:sz w:val="20"/>
          <w:szCs w:val="20"/>
          <w:lang w:eastAsia="uk-UA"/>
        </w:rPr>
        <w:pict w14:anchorId="75748958">
          <v:rect id="_x0000_i1063" style="width:0;height:1.5pt" o:hralign="center" o:hrstd="t" o:hr="t" fillcolor="#a0a0a0" stroked="f"/>
        </w:pict>
      </w:r>
    </w:p>
    <w:p w14:paraId="000A33F3" w14:textId="77777777" w:rsidR="0079093C" w:rsidRPr="003E7897" w:rsidRDefault="0079093C" w:rsidP="0079093C">
      <w:pPr>
        <w:rPr>
          <w:b/>
          <w:bCs/>
          <w:sz w:val="20"/>
          <w:szCs w:val="20"/>
          <w:lang w:eastAsia="uk-UA"/>
        </w:rPr>
      </w:pPr>
      <w:r w:rsidRPr="003E7897">
        <w:rPr>
          <w:b/>
          <w:bCs/>
          <w:sz w:val="20"/>
          <w:szCs w:val="20"/>
          <w:lang w:eastAsia="uk-UA"/>
        </w:rPr>
        <w:t>14. Заходи реагування</w:t>
      </w:r>
    </w:p>
    <w:p w14:paraId="2277A461" w14:textId="77777777" w:rsidR="0079093C" w:rsidRPr="0079093C" w:rsidRDefault="0079093C" w:rsidP="0079093C">
      <w:pPr>
        <w:rPr>
          <w:kern w:val="0"/>
          <w:sz w:val="20"/>
          <w:szCs w:val="20"/>
          <w:lang w:eastAsia="uk-UA"/>
        </w:rPr>
      </w:pPr>
      <w:r w:rsidRPr="0079093C">
        <w:rPr>
          <w:kern w:val="0"/>
          <w:sz w:val="20"/>
          <w:szCs w:val="20"/>
          <w:lang w:eastAsia="uk-UA"/>
        </w:rPr>
        <w:t>14.1. Залежно від характеру та наслідків порушення Правління товариства має право застосувати такі заходи реагування:</w:t>
      </w:r>
    </w:p>
    <w:p w14:paraId="62E9F26E" w14:textId="77777777" w:rsidR="0079093C" w:rsidRPr="003E7897" w:rsidRDefault="0079093C" w:rsidP="003E7897">
      <w:pPr>
        <w:pStyle w:val="a7"/>
        <w:numPr>
          <w:ilvl w:val="0"/>
          <w:numId w:val="42"/>
        </w:numPr>
        <w:rPr>
          <w:kern w:val="0"/>
          <w:sz w:val="20"/>
          <w:szCs w:val="20"/>
          <w:lang w:eastAsia="uk-UA"/>
        </w:rPr>
      </w:pPr>
      <w:r w:rsidRPr="003E7897">
        <w:rPr>
          <w:kern w:val="0"/>
          <w:sz w:val="20"/>
          <w:szCs w:val="20"/>
          <w:lang w:eastAsia="uk-UA"/>
        </w:rPr>
        <w:t xml:space="preserve">усне попередження; </w:t>
      </w:r>
    </w:p>
    <w:p w14:paraId="44066198" w14:textId="77777777" w:rsidR="0079093C" w:rsidRPr="003E7897" w:rsidRDefault="0079093C" w:rsidP="003E7897">
      <w:pPr>
        <w:pStyle w:val="a7"/>
        <w:numPr>
          <w:ilvl w:val="0"/>
          <w:numId w:val="42"/>
        </w:numPr>
        <w:rPr>
          <w:kern w:val="0"/>
          <w:sz w:val="20"/>
          <w:szCs w:val="20"/>
          <w:lang w:eastAsia="uk-UA"/>
        </w:rPr>
      </w:pPr>
      <w:r w:rsidRPr="003E7897">
        <w:rPr>
          <w:kern w:val="0"/>
          <w:sz w:val="20"/>
          <w:szCs w:val="20"/>
          <w:lang w:eastAsia="uk-UA"/>
        </w:rPr>
        <w:t xml:space="preserve">письмове попередження; </w:t>
      </w:r>
    </w:p>
    <w:p w14:paraId="43DAD2D2" w14:textId="77777777" w:rsidR="0079093C" w:rsidRPr="003E7897" w:rsidRDefault="0079093C" w:rsidP="003E7897">
      <w:pPr>
        <w:pStyle w:val="a7"/>
        <w:numPr>
          <w:ilvl w:val="0"/>
          <w:numId w:val="42"/>
        </w:numPr>
        <w:rPr>
          <w:kern w:val="0"/>
          <w:sz w:val="20"/>
          <w:szCs w:val="20"/>
          <w:lang w:eastAsia="uk-UA"/>
        </w:rPr>
      </w:pPr>
      <w:r w:rsidRPr="003E7897">
        <w:rPr>
          <w:kern w:val="0"/>
          <w:sz w:val="20"/>
          <w:szCs w:val="20"/>
          <w:lang w:eastAsia="uk-UA"/>
        </w:rPr>
        <w:t xml:space="preserve">припис про припинення порушення або усунення його наслідків; </w:t>
      </w:r>
    </w:p>
    <w:p w14:paraId="3CD68A85" w14:textId="77777777" w:rsidR="0079093C" w:rsidRPr="003E7897" w:rsidRDefault="0079093C" w:rsidP="003E7897">
      <w:pPr>
        <w:pStyle w:val="a7"/>
        <w:numPr>
          <w:ilvl w:val="0"/>
          <w:numId w:val="42"/>
        </w:numPr>
        <w:rPr>
          <w:kern w:val="0"/>
          <w:sz w:val="20"/>
          <w:szCs w:val="20"/>
          <w:lang w:eastAsia="uk-UA"/>
        </w:rPr>
      </w:pPr>
      <w:r w:rsidRPr="003E7897">
        <w:rPr>
          <w:kern w:val="0"/>
          <w:sz w:val="20"/>
          <w:szCs w:val="20"/>
          <w:lang w:eastAsia="uk-UA"/>
        </w:rPr>
        <w:t xml:space="preserve">вимогу про відновлення пошкодженого майна або відшкодування завданих збитків; </w:t>
      </w:r>
    </w:p>
    <w:p w14:paraId="0D8CEE0E" w14:textId="77777777" w:rsidR="0079093C" w:rsidRPr="003E7897" w:rsidRDefault="0079093C" w:rsidP="003E7897">
      <w:pPr>
        <w:pStyle w:val="a7"/>
        <w:numPr>
          <w:ilvl w:val="0"/>
          <w:numId w:val="42"/>
        </w:numPr>
        <w:rPr>
          <w:kern w:val="0"/>
          <w:sz w:val="20"/>
          <w:szCs w:val="20"/>
          <w:lang w:eastAsia="uk-UA"/>
        </w:rPr>
      </w:pPr>
      <w:r w:rsidRPr="003E7897">
        <w:rPr>
          <w:kern w:val="0"/>
          <w:sz w:val="20"/>
          <w:szCs w:val="20"/>
          <w:lang w:eastAsia="uk-UA"/>
        </w:rPr>
        <w:t xml:space="preserve">звернення до правоохоронних органів, органів місцевого самоврядування, аварійних чи інших компетентних служб; </w:t>
      </w:r>
    </w:p>
    <w:p w14:paraId="72954B7A" w14:textId="77777777" w:rsidR="0079093C" w:rsidRPr="003E7897" w:rsidRDefault="0079093C" w:rsidP="003E7897">
      <w:pPr>
        <w:pStyle w:val="a7"/>
        <w:numPr>
          <w:ilvl w:val="0"/>
          <w:numId w:val="42"/>
        </w:numPr>
        <w:rPr>
          <w:kern w:val="0"/>
          <w:sz w:val="20"/>
          <w:szCs w:val="20"/>
          <w:lang w:eastAsia="uk-UA"/>
        </w:rPr>
      </w:pPr>
      <w:r w:rsidRPr="003E7897">
        <w:rPr>
          <w:kern w:val="0"/>
          <w:sz w:val="20"/>
          <w:szCs w:val="20"/>
          <w:lang w:eastAsia="uk-UA"/>
        </w:rPr>
        <w:t xml:space="preserve">звернення до суду; </w:t>
      </w:r>
    </w:p>
    <w:p w14:paraId="647D7098" w14:textId="77777777" w:rsidR="0079093C" w:rsidRPr="003E7897" w:rsidRDefault="0079093C" w:rsidP="003E7897">
      <w:pPr>
        <w:pStyle w:val="a7"/>
        <w:numPr>
          <w:ilvl w:val="0"/>
          <w:numId w:val="42"/>
        </w:numPr>
        <w:rPr>
          <w:kern w:val="0"/>
          <w:sz w:val="20"/>
          <w:szCs w:val="20"/>
          <w:lang w:eastAsia="uk-UA"/>
        </w:rPr>
      </w:pPr>
      <w:r w:rsidRPr="003E7897">
        <w:rPr>
          <w:kern w:val="0"/>
          <w:sz w:val="20"/>
          <w:szCs w:val="20"/>
          <w:lang w:eastAsia="uk-UA"/>
        </w:rPr>
        <w:t xml:space="preserve">винесення питання на розгляд Загальних зборів у випадках, передбачених Статутом, у тому числі щодо виключення особи з членів товариства. </w:t>
      </w:r>
    </w:p>
    <w:p w14:paraId="3B555900" w14:textId="77777777" w:rsidR="0079093C" w:rsidRPr="0079093C" w:rsidRDefault="0079093C" w:rsidP="0079093C">
      <w:pPr>
        <w:rPr>
          <w:kern w:val="0"/>
          <w:sz w:val="20"/>
          <w:szCs w:val="20"/>
          <w:lang w:eastAsia="uk-UA"/>
        </w:rPr>
      </w:pPr>
      <w:r w:rsidRPr="0079093C">
        <w:rPr>
          <w:kern w:val="0"/>
          <w:sz w:val="20"/>
          <w:szCs w:val="20"/>
          <w:lang w:eastAsia="uk-UA"/>
        </w:rPr>
        <w:t>14.1.1. Заходи реагування можуть бути застосовані не пізніше ніж протягом трьох місяців з дня виявлення порушення.</w:t>
      </w:r>
    </w:p>
    <w:p w14:paraId="54443069" w14:textId="77777777" w:rsidR="0079093C" w:rsidRPr="0079093C" w:rsidRDefault="0079093C" w:rsidP="0079093C">
      <w:pPr>
        <w:rPr>
          <w:kern w:val="0"/>
          <w:sz w:val="20"/>
          <w:szCs w:val="20"/>
          <w:lang w:eastAsia="uk-UA"/>
        </w:rPr>
      </w:pPr>
      <w:r w:rsidRPr="0079093C">
        <w:rPr>
          <w:kern w:val="0"/>
          <w:sz w:val="20"/>
          <w:szCs w:val="20"/>
          <w:lang w:eastAsia="uk-UA"/>
        </w:rPr>
        <w:t>14.1.2. Застосування заходів реагування оформлюється рішенням Правління товариства.</w:t>
      </w:r>
    </w:p>
    <w:p w14:paraId="57021D0F" w14:textId="77777777" w:rsidR="0079093C" w:rsidRPr="0079093C" w:rsidRDefault="0079093C" w:rsidP="0079093C">
      <w:pPr>
        <w:rPr>
          <w:kern w:val="0"/>
          <w:sz w:val="20"/>
          <w:szCs w:val="20"/>
          <w:lang w:eastAsia="uk-UA"/>
        </w:rPr>
      </w:pPr>
      <w:r w:rsidRPr="0079093C">
        <w:rPr>
          <w:kern w:val="0"/>
          <w:sz w:val="20"/>
          <w:szCs w:val="20"/>
          <w:lang w:eastAsia="uk-UA"/>
        </w:rPr>
        <w:lastRenderedPageBreak/>
        <w:t>14.2. Якщо наслідки допущеного порушення були усунуті за рахунок товариства, товариство має право вимагати від порушника відшкодування понесених витрат, а порушник зобов'язаний їх відшкодувати.</w:t>
      </w:r>
    </w:p>
    <w:p w14:paraId="0721BE64" w14:textId="77777777" w:rsidR="0079093C" w:rsidRPr="0079093C" w:rsidRDefault="0079093C" w:rsidP="0079093C">
      <w:pPr>
        <w:rPr>
          <w:kern w:val="0"/>
          <w:sz w:val="20"/>
          <w:szCs w:val="20"/>
          <w:lang w:eastAsia="uk-UA"/>
        </w:rPr>
      </w:pPr>
      <w:r w:rsidRPr="0079093C">
        <w:rPr>
          <w:kern w:val="0"/>
          <w:sz w:val="20"/>
          <w:szCs w:val="20"/>
          <w:lang w:eastAsia="uk-UA"/>
        </w:rPr>
        <w:t>14.3. Застосування заходів реагування здійснюється з урахуванням вимог Положення про порядок фіксації порушень та застосування заходів впливу.</w:t>
      </w:r>
    </w:p>
    <w:p w14:paraId="3491B20F" w14:textId="77777777" w:rsidR="0079093C" w:rsidRPr="0079093C" w:rsidRDefault="0079093C" w:rsidP="0079093C">
      <w:pPr>
        <w:rPr>
          <w:kern w:val="0"/>
          <w:sz w:val="20"/>
          <w:szCs w:val="20"/>
          <w:lang w:eastAsia="uk-UA"/>
        </w:rPr>
      </w:pPr>
      <w:r w:rsidRPr="0079093C">
        <w:rPr>
          <w:kern w:val="0"/>
          <w:sz w:val="20"/>
          <w:szCs w:val="20"/>
          <w:lang w:eastAsia="uk-UA"/>
        </w:rPr>
        <w:pict w14:anchorId="12C5F313">
          <v:rect id="_x0000_i1064" style="width:0;height:1.5pt" o:hralign="center" o:hrstd="t" o:hr="t" fillcolor="#a0a0a0" stroked="f"/>
        </w:pict>
      </w:r>
    </w:p>
    <w:p w14:paraId="5468B7F9" w14:textId="77777777" w:rsidR="0079093C" w:rsidRPr="003E7897" w:rsidRDefault="0079093C" w:rsidP="0079093C">
      <w:pPr>
        <w:rPr>
          <w:b/>
          <w:bCs/>
          <w:sz w:val="20"/>
          <w:szCs w:val="20"/>
          <w:lang w:eastAsia="uk-UA"/>
        </w:rPr>
      </w:pPr>
      <w:r w:rsidRPr="003E7897">
        <w:rPr>
          <w:b/>
          <w:bCs/>
          <w:sz w:val="20"/>
          <w:szCs w:val="20"/>
          <w:lang w:eastAsia="uk-UA"/>
        </w:rPr>
        <w:t>15. Прикінцеві положення</w:t>
      </w:r>
    </w:p>
    <w:p w14:paraId="5066B315" w14:textId="77777777" w:rsidR="0079093C" w:rsidRPr="0079093C" w:rsidRDefault="0079093C" w:rsidP="0079093C">
      <w:pPr>
        <w:rPr>
          <w:kern w:val="0"/>
          <w:sz w:val="20"/>
          <w:szCs w:val="20"/>
          <w:lang w:eastAsia="uk-UA"/>
        </w:rPr>
      </w:pPr>
      <w:r w:rsidRPr="0079093C">
        <w:rPr>
          <w:kern w:val="0"/>
          <w:sz w:val="20"/>
          <w:szCs w:val="20"/>
          <w:lang w:eastAsia="uk-UA"/>
        </w:rPr>
        <w:t>15.1. Спори, пов'язані із застосуванням цих Правил, вирішуються шляхом переговорів або у судовому порядку.</w:t>
      </w:r>
    </w:p>
    <w:p w14:paraId="0EF10E7D" w14:textId="77777777" w:rsidR="0079093C" w:rsidRPr="0079093C" w:rsidRDefault="0079093C" w:rsidP="0079093C">
      <w:pPr>
        <w:rPr>
          <w:kern w:val="0"/>
          <w:sz w:val="20"/>
          <w:szCs w:val="20"/>
          <w:lang w:eastAsia="uk-UA"/>
        </w:rPr>
      </w:pPr>
      <w:r w:rsidRPr="0079093C">
        <w:rPr>
          <w:kern w:val="0"/>
          <w:sz w:val="20"/>
          <w:szCs w:val="20"/>
          <w:lang w:eastAsia="uk-UA"/>
        </w:rPr>
        <w:t>15.2. Якщо порушення містить ознаки адміністративного чи кримінального правопорушення, відповідні матеріали передаються до компетентних державних органів.</w:t>
      </w:r>
    </w:p>
    <w:p w14:paraId="50C58D6D" w14:textId="77777777" w:rsidR="0079093C" w:rsidRPr="0079093C" w:rsidRDefault="0079093C" w:rsidP="0079093C">
      <w:pPr>
        <w:rPr>
          <w:kern w:val="0"/>
          <w:sz w:val="20"/>
          <w:szCs w:val="20"/>
          <w:lang w:eastAsia="uk-UA"/>
        </w:rPr>
      </w:pPr>
      <w:r w:rsidRPr="0079093C">
        <w:rPr>
          <w:kern w:val="0"/>
          <w:sz w:val="20"/>
          <w:szCs w:val="20"/>
          <w:lang w:eastAsia="uk-UA"/>
        </w:rPr>
        <w:t>15.3. Питання, не врегульовані цими Правилами, вирішуються відповідно до чинного законодавства України, Статуту товариства та інших внутрішніх документів СТ «Озерний-3».</w:t>
      </w:r>
    </w:p>
    <w:p w14:paraId="45CF7B65" w14:textId="77777777" w:rsidR="0079093C" w:rsidRPr="0079093C" w:rsidRDefault="0079093C" w:rsidP="0079093C">
      <w:pPr>
        <w:rPr>
          <w:kern w:val="0"/>
          <w:sz w:val="20"/>
          <w:szCs w:val="20"/>
          <w:lang w:eastAsia="uk-UA"/>
        </w:rPr>
      </w:pPr>
      <w:r w:rsidRPr="0079093C">
        <w:rPr>
          <w:kern w:val="0"/>
          <w:sz w:val="20"/>
          <w:szCs w:val="20"/>
          <w:lang w:eastAsia="uk-UA"/>
        </w:rPr>
        <w:t>15.4. Зміни та доповнення до цих Правил затверджуються в порядку, визначеному Статутом СТ «Озерний-3».</w:t>
      </w:r>
    </w:p>
    <w:p w14:paraId="43BDA1A4" w14:textId="77777777" w:rsidR="0079093C" w:rsidRPr="0079093C" w:rsidRDefault="0079093C" w:rsidP="0079093C">
      <w:pPr>
        <w:rPr>
          <w:kern w:val="0"/>
          <w:sz w:val="20"/>
          <w:szCs w:val="20"/>
          <w:lang w:eastAsia="uk-UA"/>
        </w:rPr>
      </w:pPr>
      <w:r w:rsidRPr="0079093C">
        <w:rPr>
          <w:kern w:val="0"/>
          <w:sz w:val="20"/>
          <w:szCs w:val="20"/>
          <w:lang w:eastAsia="uk-UA"/>
        </w:rPr>
        <w:t>15.5. Ці Правила набирають чинності з дня їх затвердження, якщо рішенням Загальних зборів не встановлено інший строк набрання ними чинності.</w:t>
      </w:r>
    </w:p>
    <w:p w14:paraId="45453B81" w14:textId="77777777" w:rsidR="0079093C" w:rsidRPr="0079093C" w:rsidRDefault="0079093C" w:rsidP="0079093C">
      <w:pPr>
        <w:rPr>
          <w:kern w:val="0"/>
          <w:sz w:val="20"/>
          <w:szCs w:val="20"/>
          <w:lang w:eastAsia="uk-UA"/>
        </w:rPr>
      </w:pPr>
    </w:p>
    <w:p w14:paraId="075027CC" w14:textId="77777777" w:rsidR="0079093C" w:rsidRPr="0079093C" w:rsidRDefault="0079093C" w:rsidP="0079093C">
      <w:pPr>
        <w:rPr>
          <w:sz w:val="20"/>
          <w:szCs w:val="20"/>
        </w:rPr>
      </w:pPr>
    </w:p>
    <w:sectPr w:rsidR="0079093C" w:rsidRPr="0079093C">
      <w:footerReference w:type="default" r:id="rId7"/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B3F9D4A" w14:textId="77777777" w:rsidR="00406BFB" w:rsidRDefault="00406BFB" w:rsidP="00964DDD">
      <w:pPr>
        <w:spacing w:after="0" w:line="240" w:lineRule="auto"/>
      </w:pPr>
      <w:r>
        <w:separator/>
      </w:r>
    </w:p>
  </w:endnote>
  <w:endnote w:type="continuationSeparator" w:id="0">
    <w:p w14:paraId="67E7157E" w14:textId="77777777" w:rsidR="00406BFB" w:rsidRDefault="00406BFB" w:rsidP="00964DD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645041104"/>
      <w:docPartObj>
        <w:docPartGallery w:val="Page Numbers (Bottom of Page)"/>
        <w:docPartUnique/>
      </w:docPartObj>
    </w:sdtPr>
    <w:sdtContent>
      <w:p w14:paraId="09A900E8" w14:textId="77777777" w:rsidR="001C6A5D" w:rsidRDefault="001C6A5D">
        <w:pPr>
          <w:pStyle w:val="ae"/>
          <w:jc w:val="center"/>
        </w:pPr>
      </w:p>
      <w:p w14:paraId="58620DCB" w14:textId="352FE676" w:rsidR="00964DDD" w:rsidRDefault="00964DDD">
        <w:pPr>
          <w:pStyle w:val="ae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11A7E67D" w14:textId="77777777" w:rsidR="00964DDD" w:rsidRDefault="00964DDD">
    <w:pPr>
      <w:pStyle w:val="a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23B3AC3" w14:textId="77777777" w:rsidR="00406BFB" w:rsidRDefault="00406BFB" w:rsidP="00964DDD">
      <w:pPr>
        <w:spacing w:after="0" w:line="240" w:lineRule="auto"/>
      </w:pPr>
      <w:r>
        <w:separator/>
      </w:r>
    </w:p>
  </w:footnote>
  <w:footnote w:type="continuationSeparator" w:id="0">
    <w:p w14:paraId="365750F0" w14:textId="77777777" w:rsidR="00406BFB" w:rsidRDefault="00406BFB" w:rsidP="00964DD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E259F5"/>
    <w:multiLevelType w:val="hybridMultilevel"/>
    <w:tmpl w:val="9BDE1F9C"/>
    <w:lvl w:ilvl="0" w:tplc="042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DA6188"/>
    <w:multiLevelType w:val="hybridMultilevel"/>
    <w:tmpl w:val="E2A6775A"/>
    <w:lvl w:ilvl="0" w:tplc="042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83D2A15"/>
    <w:multiLevelType w:val="hybridMultilevel"/>
    <w:tmpl w:val="21DC6D64"/>
    <w:lvl w:ilvl="0" w:tplc="042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A186517"/>
    <w:multiLevelType w:val="multilevel"/>
    <w:tmpl w:val="E996BA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0BCA64B8"/>
    <w:multiLevelType w:val="multilevel"/>
    <w:tmpl w:val="7FCC3B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1285A6A"/>
    <w:multiLevelType w:val="hybridMultilevel"/>
    <w:tmpl w:val="DE806072"/>
    <w:lvl w:ilvl="0" w:tplc="042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1BA452B"/>
    <w:multiLevelType w:val="multilevel"/>
    <w:tmpl w:val="843428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13E32E38"/>
    <w:multiLevelType w:val="multilevel"/>
    <w:tmpl w:val="9C5623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1516270E"/>
    <w:multiLevelType w:val="multilevel"/>
    <w:tmpl w:val="E5B6FD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15A05FE2"/>
    <w:multiLevelType w:val="multilevel"/>
    <w:tmpl w:val="406CFE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18790FE4"/>
    <w:multiLevelType w:val="multilevel"/>
    <w:tmpl w:val="8076B0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1FEF47EB"/>
    <w:multiLevelType w:val="multilevel"/>
    <w:tmpl w:val="ADAC55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23966551"/>
    <w:multiLevelType w:val="multilevel"/>
    <w:tmpl w:val="5718CB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247A22E8"/>
    <w:multiLevelType w:val="hybridMultilevel"/>
    <w:tmpl w:val="C89ED540"/>
    <w:lvl w:ilvl="0" w:tplc="042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5D803CB"/>
    <w:multiLevelType w:val="multilevel"/>
    <w:tmpl w:val="55F057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27594A07"/>
    <w:multiLevelType w:val="hybridMultilevel"/>
    <w:tmpl w:val="58807D14"/>
    <w:lvl w:ilvl="0" w:tplc="042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31E50D7"/>
    <w:multiLevelType w:val="multilevel"/>
    <w:tmpl w:val="05CE01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334B0BFF"/>
    <w:multiLevelType w:val="hybridMultilevel"/>
    <w:tmpl w:val="AC70B820"/>
    <w:lvl w:ilvl="0" w:tplc="042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6FE6479"/>
    <w:multiLevelType w:val="multilevel"/>
    <w:tmpl w:val="6FE622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3DA11238"/>
    <w:multiLevelType w:val="multilevel"/>
    <w:tmpl w:val="591A9F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3FEC7B1C"/>
    <w:multiLevelType w:val="multilevel"/>
    <w:tmpl w:val="48207B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42421C1F"/>
    <w:multiLevelType w:val="multilevel"/>
    <w:tmpl w:val="1A0488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42D94D08"/>
    <w:multiLevelType w:val="hybridMultilevel"/>
    <w:tmpl w:val="F85095E2"/>
    <w:lvl w:ilvl="0" w:tplc="042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4541184"/>
    <w:multiLevelType w:val="hybridMultilevel"/>
    <w:tmpl w:val="39282CAA"/>
    <w:lvl w:ilvl="0" w:tplc="042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A0156AD"/>
    <w:multiLevelType w:val="hybridMultilevel"/>
    <w:tmpl w:val="022CA20A"/>
    <w:lvl w:ilvl="0" w:tplc="042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DEA4D0E"/>
    <w:multiLevelType w:val="multilevel"/>
    <w:tmpl w:val="8F82D0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56501106"/>
    <w:multiLevelType w:val="hybridMultilevel"/>
    <w:tmpl w:val="AD3A1188"/>
    <w:lvl w:ilvl="0" w:tplc="042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68B601B"/>
    <w:multiLevelType w:val="multilevel"/>
    <w:tmpl w:val="7DB061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 w15:restartNumberingAfterBreak="0">
    <w:nsid w:val="5A437601"/>
    <w:multiLevelType w:val="hybridMultilevel"/>
    <w:tmpl w:val="92DEF5AC"/>
    <w:lvl w:ilvl="0" w:tplc="042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5E3F7182"/>
    <w:multiLevelType w:val="multilevel"/>
    <w:tmpl w:val="A06868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 w15:restartNumberingAfterBreak="0">
    <w:nsid w:val="5FB44EB4"/>
    <w:multiLevelType w:val="multilevel"/>
    <w:tmpl w:val="4A96D0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 w15:restartNumberingAfterBreak="0">
    <w:nsid w:val="65EE32E7"/>
    <w:multiLevelType w:val="hybridMultilevel"/>
    <w:tmpl w:val="11F441A0"/>
    <w:lvl w:ilvl="0" w:tplc="042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65FC46B5"/>
    <w:multiLevelType w:val="hybridMultilevel"/>
    <w:tmpl w:val="801C330E"/>
    <w:lvl w:ilvl="0" w:tplc="042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68B70582"/>
    <w:multiLevelType w:val="multilevel"/>
    <w:tmpl w:val="D1F078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" w15:restartNumberingAfterBreak="0">
    <w:nsid w:val="6E4F1FFB"/>
    <w:multiLevelType w:val="hybridMultilevel"/>
    <w:tmpl w:val="3A58A8AE"/>
    <w:lvl w:ilvl="0" w:tplc="042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6E697878"/>
    <w:multiLevelType w:val="hybridMultilevel"/>
    <w:tmpl w:val="E27EA80E"/>
    <w:lvl w:ilvl="0" w:tplc="042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713A0C48"/>
    <w:multiLevelType w:val="hybridMultilevel"/>
    <w:tmpl w:val="9FCCE026"/>
    <w:lvl w:ilvl="0" w:tplc="042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71F6449C"/>
    <w:multiLevelType w:val="hybridMultilevel"/>
    <w:tmpl w:val="AD4A9420"/>
    <w:lvl w:ilvl="0" w:tplc="042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20616AC"/>
    <w:multiLevelType w:val="hybridMultilevel"/>
    <w:tmpl w:val="E8000622"/>
    <w:lvl w:ilvl="0" w:tplc="042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72305FC5"/>
    <w:multiLevelType w:val="hybridMultilevel"/>
    <w:tmpl w:val="A7529E8E"/>
    <w:lvl w:ilvl="0" w:tplc="042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73B95BE3"/>
    <w:multiLevelType w:val="multilevel"/>
    <w:tmpl w:val="A470C5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1" w15:restartNumberingAfterBreak="0">
    <w:nsid w:val="774E389F"/>
    <w:multiLevelType w:val="multilevel"/>
    <w:tmpl w:val="B4C437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2" w15:restartNumberingAfterBreak="0">
    <w:nsid w:val="79C129B1"/>
    <w:multiLevelType w:val="multilevel"/>
    <w:tmpl w:val="40BE39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3" w15:restartNumberingAfterBreak="0">
    <w:nsid w:val="7AC107AD"/>
    <w:multiLevelType w:val="hybridMultilevel"/>
    <w:tmpl w:val="5A420622"/>
    <w:lvl w:ilvl="0" w:tplc="042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 w15:restartNumberingAfterBreak="0">
    <w:nsid w:val="7DCD78DA"/>
    <w:multiLevelType w:val="hybridMultilevel"/>
    <w:tmpl w:val="416E86BA"/>
    <w:lvl w:ilvl="0" w:tplc="042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 w15:restartNumberingAfterBreak="0">
    <w:nsid w:val="7F9F508A"/>
    <w:multiLevelType w:val="hybridMultilevel"/>
    <w:tmpl w:val="0A5CA942"/>
    <w:lvl w:ilvl="0" w:tplc="042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034527655">
    <w:abstractNumId w:val="33"/>
  </w:num>
  <w:num w:numId="2" w16cid:durableId="179202545">
    <w:abstractNumId w:val="42"/>
  </w:num>
  <w:num w:numId="3" w16cid:durableId="393042431">
    <w:abstractNumId w:val="12"/>
  </w:num>
  <w:num w:numId="4" w16cid:durableId="1576551748">
    <w:abstractNumId w:val="29"/>
  </w:num>
  <w:num w:numId="5" w16cid:durableId="810370748">
    <w:abstractNumId w:val="8"/>
  </w:num>
  <w:num w:numId="6" w16cid:durableId="2141919380">
    <w:abstractNumId w:val="30"/>
  </w:num>
  <w:num w:numId="7" w16cid:durableId="1394768733">
    <w:abstractNumId w:val="6"/>
  </w:num>
  <w:num w:numId="8" w16cid:durableId="1580019562">
    <w:abstractNumId w:val="40"/>
  </w:num>
  <w:num w:numId="9" w16cid:durableId="241523432">
    <w:abstractNumId w:val="16"/>
  </w:num>
  <w:num w:numId="10" w16cid:durableId="804931970">
    <w:abstractNumId w:val="20"/>
  </w:num>
  <w:num w:numId="11" w16cid:durableId="1910074268">
    <w:abstractNumId w:val="1"/>
  </w:num>
  <w:num w:numId="12" w16cid:durableId="99690501">
    <w:abstractNumId w:val="43"/>
  </w:num>
  <w:num w:numId="13" w16cid:durableId="223032544">
    <w:abstractNumId w:val="3"/>
  </w:num>
  <w:num w:numId="14" w16cid:durableId="1379163658">
    <w:abstractNumId w:val="14"/>
  </w:num>
  <w:num w:numId="15" w16cid:durableId="487404545">
    <w:abstractNumId w:val="41"/>
  </w:num>
  <w:num w:numId="16" w16cid:durableId="1270315516">
    <w:abstractNumId w:val="25"/>
  </w:num>
  <w:num w:numId="17" w16cid:durableId="1019821377">
    <w:abstractNumId w:val="7"/>
  </w:num>
  <w:num w:numId="18" w16cid:durableId="1723402726">
    <w:abstractNumId w:val="10"/>
  </w:num>
  <w:num w:numId="19" w16cid:durableId="653875393">
    <w:abstractNumId w:val="21"/>
  </w:num>
  <w:num w:numId="20" w16cid:durableId="1219710901">
    <w:abstractNumId w:val="19"/>
  </w:num>
  <w:num w:numId="21" w16cid:durableId="1010108941">
    <w:abstractNumId w:val="9"/>
  </w:num>
  <w:num w:numId="22" w16cid:durableId="349796140">
    <w:abstractNumId w:val="27"/>
  </w:num>
  <w:num w:numId="23" w16cid:durableId="118034807">
    <w:abstractNumId w:val="11"/>
  </w:num>
  <w:num w:numId="24" w16cid:durableId="903492484">
    <w:abstractNumId w:val="18"/>
  </w:num>
  <w:num w:numId="25" w16cid:durableId="1228953978">
    <w:abstractNumId w:val="4"/>
  </w:num>
  <w:num w:numId="26" w16cid:durableId="1575553683">
    <w:abstractNumId w:val="31"/>
  </w:num>
  <w:num w:numId="27" w16cid:durableId="1884320462">
    <w:abstractNumId w:val="2"/>
  </w:num>
  <w:num w:numId="28" w16cid:durableId="131795658">
    <w:abstractNumId w:val="15"/>
  </w:num>
  <w:num w:numId="29" w16cid:durableId="206844690">
    <w:abstractNumId w:val="38"/>
  </w:num>
  <w:num w:numId="30" w16cid:durableId="1690646299">
    <w:abstractNumId w:val="23"/>
  </w:num>
  <w:num w:numId="31" w16cid:durableId="48462749">
    <w:abstractNumId w:val="5"/>
  </w:num>
  <w:num w:numId="32" w16cid:durableId="118302905">
    <w:abstractNumId w:val="37"/>
  </w:num>
  <w:num w:numId="33" w16cid:durableId="21176890">
    <w:abstractNumId w:val="22"/>
  </w:num>
  <w:num w:numId="34" w16cid:durableId="29427541">
    <w:abstractNumId w:val="36"/>
  </w:num>
  <w:num w:numId="35" w16cid:durableId="897593779">
    <w:abstractNumId w:val="35"/>
  </w:num>
  <w:num w:numId="36" w16cid:durableId="663359537">
    <w:abstractNumId w:val="28"/>
  </w:num>
  <w:num w:numId="37" w16cid:durableId="998732827">
    <w:abstractNumId w:val="45"/>
  </w:num>
  <w:num w:numId="38" w16cid:durableId="1837302979">
    <w:abstractNumId w:val="24"/>
  </w:num>
  <w:num w:numId="39" w16cid:durableId="3558899">
    <w:abstractNumId w:val="13"/>
  </w:num>
  <w:num w:numId="40" w16cid:durableId="1649091992">
    <w:abstractNumId w:val="39"/>
  </w:num>
  <w:num w:numId="41" w16cid:durableId="1687559058">
    <w:abstractNumId w:val="26"/>
  </w:num>
  <w:num w:numId="42" w16cid:durableId="1103183932">
    <w:abstractNumId w:val="44"/>
  </w:num>
  <w:num w:numId="43" w16cid:durableId="1550411936">
    <w:abstractNumId w:val="0"/>
  </w:num>
  <w:num w:numId="44" w16cid:durableId="721101998">
    <w:abstractNumId w:val="34"/>
  </w:num>
  <w:num w:numId="45" w16cid:durableId="304287188">
    <w:abstractNumId w:val="17"/>
  </w:num>
  <w:num w:numId="46" w16cid:durableId="511262189">
    <w:abstractNumId w:val="3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9093C"/>
    <w:rsid w:val="00117B9D"/>
    <w:rsid w:val="00170BAE"/>
    <w:rsid w:val="001C6A5D"/>
    <w:rsid w:val="0029626E"/>
    <w:rsid w:val="003E7897"/>
    <w:rsid w:val="00406BFB"/>
    <w:rsid w:val="004D374F"/>
    <w:rsid w:val="005367D1"/>
    <w:rsid w:val="00694B33"/>
    <w:rsid w:val="00782C98"/>
    <w:rsid w:val="0079093C"/>
    <w:rsid w:val="00857E1C"/>
    <w:rsid w:val="00901ECF"/>
    <w:rsid w:val="00964DDD"/>
    <w:rsid w:val="00C4785F"/>
    <w:rsid w:val="00CA2447"/>
    <w:rsid w:val="00D86674"/>
    <w:rsid w:val="00E61157"/>
    <w:rsid w:val="00EE353E"/>
    <w:rsid w:val="00F14036"/>
    <w:rsid w:val="00FA70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C7DCF1F"/>
  <w15:chartTrackingRefBased/>
  <w15:docId w15:val="{A2BA420F-D559-4AE5-93FE-5CD5B4E7AD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uk-UA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79093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79093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79093C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79093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79093C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79093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79093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79093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79093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79093C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79093C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79093C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79093C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79093C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79093C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79093C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79093C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79093C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79093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79093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79093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79093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79093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79093C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79093C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79093C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79093C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79093C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79093C"/>
    <w:rPr>
      <w:b/>
      <w:bCs/>
      <w:smallCaps/>
      <w:color w:val="2F5496" w:themeColor="accent1" w:themeShade="BF"/>
      <w:spacing w:val="5"/>
    </w:rPr>
  </w:style>
  <w:style w:type="paragraph" w:styleId="ac">
    <w:name w:val="header"/>
    <w:basedOn w:val="a"/>
    <w:link w:val="ad"/>
    <w:uiPriority w:val="99"/>
    <w:unhideWhenUsed/>
    <w:rsid w:val="00964DDD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d">
    <w:name w:val="Верхний колонтитул Знак"/>
    <w:basedOn w:val="a0"/>
    <w:link w:val="ac"/>
    <w:uiPriority w:val="99"/>
    <w:rsid w:val="00964DDD"/>
  </w:style>
  <w:style w:type="paragraph" w:styleId="ae">
    <w:name w:val="footer"/>
    <w:basedOn w:val="a"/>
    <w:link w:val="af"/>
    <w:uiPriority w:val="99"/>
    <w:unhideWhenUsed/>
    <w:rsid w:val="00964DDD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f">
    <w:name w:val="Нижний колонтитул Знак"/>
    <w:basedOn w:val="a0"/>
    <w:link w:val="ae"/>
    <w:uiPriority w:val="99"/>
    <w:rsid w:val="00964DD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9</Pages>
  <Words>12583</Words>
  <Characters>7173</Characters>
  <Application>Microsoft Office Word</Application>
  <DocSecurity>0</DocSecurity>
  <Lines>59</Lines>
  <Paragraphs>39</Paragraphs>
  <ScaleCrop>false</ScaleCrop>
  <Company/>
  <LinksUpToDate>false</LinksUpToDate>
  <CharactersWithSpaces>19717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Вячеслав Зверев</dc:creator>
  <cp:keywords/>
  <dc:description/>
  <cp:lastModifiedBy>Вячеслав Зверев</cp:lastModifiedBy>
  <cp:revision>19</cp:revision>
  <dcterms:created xsi:type="dcterms:W3CDTF">2026-07-26T08:02:00Z</dcterms:created>
  <dcterms:modified xsi:type="dcterms:W3CDTF">2026-07-26T08:29:00Z</dcterms:modified>
</cp:coreProperties>
</file>